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72AD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Style w:val="Strong"/>
          <w:rFonts w:ascii="Sylfaen" w:eastAsia="Times New Roman" w:hAnsi="Sylfaen" w:cs="Sylfaen"/>
          <w:i w:val="0"/>
          <w:iCs w:val="0"/>
          <w:sz w:val="32"/>
          <w:szCs w:val="32"/>
          <w:u w:val="none"/>
          <w:lang w:eastAsia="x-none"/>
        </w:rPr>
      </w:pPr>
      <w:r>
        <w:rPr>
          <w:rStyle w:val="Strong"/>
          <w:rFonts w:ascii="Sylfaen" w:eastAsia="Times New Roman" w:hAnsi="Sylfaen" w:cs="Sylfaen"/>
          <w:i w:val="0"/>
          <w:iCs w:val="0"/>
          <w:sz w:val="32"/>
          <w:szCs w:val="32"/>
          <w:u w:val="none"/>
          <w:lang w:eastAsia="x-none"/>
        </w:rPr>
        <w:t>საქართველოს</w:t>
      </w:r>
      <w:r>
        <w:rPr>
          <w:rStyle w:val="Strong"/>
          <w:rFonts w:ascii="Sylfaen" w:eastAsia="Times New Roman" w:hAnsi="Sylfaen" w:cs="Sylfaen"/>
          <w:i w:val="0"/>
          <w:iCs w:val="0"/>
          <w:sz w:val="32"/>
          <w:szCs w:val="32"/>
          <w:u w:val="none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i w:val="0"/>
          <w:iCs w:val="0"/>
          <w:sz w:val="32"/>
          <w:szCs w:val="32"/>
          <w:u w:val="none"/>
          <w:lang w:eastAsia="x-none"/>
        </w:rPr>
        <w:t>კანონი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A572AD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32"/>
          <w:szCs w:val="32"/>
          <w:lang w:eastAsia="x-none"/>
        </w:rPr>
      </w:pP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თუშეთის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,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ბაწარა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-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ბაბანეურის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,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ლაგოდეხისა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და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ვაშლოვანის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დაცული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ტერიტორიების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შექმნისა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და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მართვის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32"/>
          <w:szCs w:val="32"/>
          <w:lang w:eastAsia="x-none"/>
        </w:rPr>
        <w:t>შესახებ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Style w:val="Strong"/>
          <w:rFonts w:ascii="Sylfaen" w:hAnsi="Sylfaen" w:cs="Sylfaen"/>
          <w:b w:val="0"/>
          <w:bCs w:val="0"/>
          <w:sz w:val="24"/>
          <w:szCs w:val="24"/>
          <w:lang w:eastAsia="x-none"/>
        </w:rPr>
      </w:pPr>
    </w:p>
    <w:p w:rsidR="00000000" w:rsidRDefault="00A572AD">
      <w:pPr>
        <w:pStyle w:val="Heading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კარი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I </w:t>
      </w:r>
    </w:p>
    <w:p w:rsidR="00000000" w:rsidRDefault="00A572AD">
      <w:pPr>
        <w:pStyle w:val="Heading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ნაწილი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Style w:val="Strong"/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I 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ზოგადი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დებულებანი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1.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ტერმინების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განმარტება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" –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სახმელეთო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აკვატორია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" –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(Strict Nature Reserve / Wilderness Area);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(Nati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onal Park); 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(Natural Monument);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ჰაბიტატების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(Habitat / Species Management Area);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(IUCN)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(Protected Landscape);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(22.03.2011 N 4457)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ანთროპოგენური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გარდამქმნელი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უმეტესწილად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მოსდევს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წონასწორობის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აღუდგენელი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მანიპულაცი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ლაბორატორიებისა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რეინტროდუქცია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ტრანსლოკაცია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სანიტარიული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დგენითი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სატყეო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გეგმარებითი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rPr>
          <w:sz w:val="22"/>
          <w:szCs w:val="2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რანგში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დეტალიზაციით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სქემებითა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en-US"/>
        </w:rPr>
        <w:t>(20.07.2018 N32</w:t>
      </w:r>
      <w:r>
        <w:rPr>
          <w:rFonts w:ascii="Sylfaen" w:hAnsi="Sylfaen" w:cs="Sylfaen"/>
          <w:i/>
          <w:iCs/>
          <w:lang w:val="ka-GE" w:eastAsia="ka-GE"/>
        </w:rPr>
        <w:t>32</w:t>
      </w:r>
      <w:r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(27.04.2007. N4684)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პროგნოზირების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ზრდას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შეუქცევადი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არაორგანულ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ელემენტთა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1992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"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N17, 1994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344);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";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"in-situ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კონსერვაცია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2.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სფერო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Style w:val="Strong"/>
          <w:rFonts w:ascii="Sylfaen" w:hAnsi="Sylfaen" w:cs="Sylfaen"/>
          <w:b w:val="0"/>
          <w:bCs w:val="0"/>
          <w:sz w:val="24"/>
          <w:szCs w:val="24"/>
          <w:lang w:eastAsia="x-none"/>
        </w:rPr>
      </w:pPr>
    </w:p>
    <w:p w:rsidR="00000000" w:rsidRDefault="00A572AD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         </w:t>
      </w:r>
    </w:p>
    <w:p w:rsidR="00000000" w:rsidRDefault="00A572AD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b/>
          <w:bCs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A572AD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Times New Roman" w:hAnsi="Times New Roman" w:cs="Times New Roma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Style w:val="Strong"/>
          <w:rFonts w:ascii="Sylfaen" w:hAnsi="Sylfaen" w:cs="Sylfaen"/>
          <w:b w:val="0"/>
          <w:bCs w:val="0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კონვენციას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(27.04.2007. N4684)</w:t>
      </w:r>
    </w:p>
    <w:p w:rsidR="00000000" w:rsidRDefault="00A572AD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Style w:val="Strong"/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4.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ძი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რითადი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მიზნები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ამოცანები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მოაწესრიგოს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იზმი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ამოცანებია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კახეთში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მყოფ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გენოფონდის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ეკოტურიზმისა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ამოყალიბებას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ტყეების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Style w:val="Strong"/>
          <w:rFonts w:ascii="Sylfaen" w:hAnsi="Sylfaen" w:cs="Sylfaen"/>
          <w:b w:val="0"/>
          <w:bCs w:val="0"/>
          <w:sz w:val="24"/>
          <w:szCs w:val="24"/>
          <w:lang w:eastAsia="x-none"/>
        </w:rPr>
      </w:pPr>
    </w:p>
    <w:p w:rsidR="00000000" w:rsidRDefault="00A572AD">
      <w:pPr>
        <w:pStyle w:val="Heading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კარი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II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კატეგორიები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მდებარეობა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საზღვრები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Style w:val="Strong"/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tavixml"/>
        <w:spacing w:before="0" w:line="20" w:lineRule="atLeast"/>
        <w:ind w:firstLine="630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თავი</w:t>
      </w:r>
      <w:r>
        <w:rPr>
          <w:rFonts w:eastAsia="Times New Roman"/>
          <w:sz w:val="24"/>
          <w:szCs w:val="24"/>
          <w:lang w:eastAsia="x-none"/>
        </w:rPr>
        <w:t xml:space="preserve"> II </w:t>
      </w:r>
      <w:r>
        <w:rPr>
          <w:b w:val="0"/>
          <w:bCs w:val="0"/>
          <w:i/>
          <w:iCs/>
          <w:sz w:val="20"/>
          <w:szCs w:val="20"/>
          <w:lang w:eastAsia="x-none"/>
        </w:rPr>
        <w:t>(22.03.2011 N 4457)</w:t>
      </w:r>
    </w:p>
    <w:p w:rsidR="00000000" w:rsidRDefault="00A572AD">
      <w:pPr>
        <w:pStyle w:val="tavisataurixml"/>
        <w:spacing w:after="0" w:line="20" w:lineRule="atLeast"/>
        <w:ind w:firstLine="63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თუშეთის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ბაწარა</w:t>
      </w:r>
      <w:r>
        <w:rPr>
          <w:rFonts w:eastAsia="Times New Roman"/>
          <w:sz w:val="24"/>
          <w:szCs w:val="24"/>
          <w:lang w:eastAsia="x-none"/>
        </w:rPr>
        <w:t>-</w:t>
      </w:r>
      <w:r>
        <w:rPr>
          <w:rFonts w:eastAsia="Times New Roman"/>
          <w:sz w:val="24"/>
          <w:szCs w:val="24"/>
          <w:lang w:eastAsia="x-none"/>
        </w:rPr>
        <w:t>ბაბანეურის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ლაგოდეხისა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ვაშლოვანის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დაცული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ტერიტორიების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კატეგორიები</w:t>
      </w:r>
    </w:p>
    <w:p w:rsidR="00000000" w:rsidRDefault="00A572AD">
      <w:pPr>
        <w:pStyle w:val="muxlixml"/>
        <w:tabs>
          <w:tab w:val="left" w:pos="630"/>
        </w:tabs>
        <w:rPr>
          <w:lang w:eastAsia="x-none"/>
        </w:rPr>
      </w:pPr>
    </w:p>
    <w:p w:rsidR="00000000" w:rsidRDefault="00A572AD">
      <w:pPr>
        <w:pStyle w:val="muxlixml"/>
        <w:tabs>
          <w:tab w:val="left" w:pos="630"/>
        </w:tabs>
        <w:jc w:val="both"/>
        <w:rPr>
          <w:lang w:eastAsia="x-none"/>
        </w:rPr>
      </w:pPr>
      <w:r>
        <w:rPr>
          <w:lang w:eastAsia="x-none"/>
        </w:rPr>
        <w:tab/>
      </w:r>
      <w:r>
        <w:rPr>
          <w:rFonts w:eastAsia="Times New Roman"/>
          <w:sz w:val="24"/>
          <w:szCs w:val="24"/>
          <w:lang w:eastAsia="x-none"/>
        </w:rPr>
        <w:t>მუხლი</w:t>
      </w:r>
      <w:r>
        <w:rPr>
          <w:rFonts w:eastAsia="Times New Roman"/>
          <w:sz w:val="24"/>
          <w:szCs w:val="24"/>
          <w:lang w:eastAsia="x-none"/>
        </w:rPr>
        <w:t xml:space="preserve"> 5.</w:t>
      </w:r>
      <w:r>
        <w:rPr>
          <w:rFonts w:eastAsia="Times New Roman"/>
          <w:sz w:val="24"/>
          <w:szCs w:val="24"/>
          <w:lang w:eastAsia="x-none"/>
        </w:rPr>
        <w:tab/>
      </w:r>
      <w:r>
        <w:rPr>
          <w:rFonts w:eastAsia="Times New Roman"/>
          <w:sz w:val="24"/>
          <w:szCs w:val="24"/>
          <w:lang w:eastAsia="x-none"/>
        </w:rPr>
        <w:t>თუშეთის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ბაწარა</w:t>
      </w:r>
      <w:r>
        <w:rPr>
          <w:rFonts w:eastAsia="Times New Roman"/>
          <w:sz w:val="24"/>
          <w:szCs w:val="24"/>
          <w:lang w:eastAsia="x-none"/>
        </w:rPr>
        <w:t>-</w:t>
      </w:r>
      <w:r>
        <w:rPr>
          <w:rFonts w:eastAsia="Times New Roman"/>
          <w:sz w:val="24"/>
          <w:szCs w:val="24"/>
          <w:lang w:eastAsia="x-none"/>
        </w:rPr>
        <w:t>ბაბანეურის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ლაგოდეხისა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ვაშლოვანის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დაცული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ტერიტორიების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კატეგორიები</w:t>
      </w:r>
      <w:r>
        <w:rPr>
          <w:lang w:eastAsia="x-none"/>
        </w:rPr>
        <w:t xml:space="preserve"> </w:t>
      </w:r>
      <w:r>
        <w:rPr>
          <w:b w:val="0"/>
          <w:bCs w:val="0"/>
          <w:i/>
          <w:iCs/>
          <w:sz w:val="20"/>
          <w:szCs w:val="20"/>
          <w:lang w:eastAsia="x-none"/>
        </w:rPr>
        <w:t>(22.03.2011 N 4457)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ბაწარა</w:t>
      </w:r>
      <w:r>
        <w:rPr>
          <w:rFonts w:ascii="Times New Roman" w:hAnsi="Times New Roman" w:cs="Times New Roman"/>
          <w:lang w:eastAsia="x-none"/>
        </w:rPr>
        <w:t>-</w:t>
      </w:r>
      <w:r>
        <w:rPr>
          <w:rFonts w:eastAsia="Times New Roman"/>
          <w:lang w:eastAsia="x-none"/>
        </w:rPr>
        <w:t>ბაბანეურის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ლაგოდეხისა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ვაშლოვანის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სისტემის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</w:t>
      </w:r>
      <w:r>
        <w:rPr>
          <w:rFonts w:eastAsia="Times New Roman"/>
          <w:lang w:eastAsia="x-none"/>
        </w:rPr>
        <w:t>აწილია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ისინი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იქმნება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ამ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დადგენილი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საზღვრების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ფარგლებში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მოიცავს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შემდეგ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კატეგორიებს</w:t>
      </w:r>
      <w:r>
        <w:rPr>
          <w:rFonts w:eastAsia="Times New Roman"/>
          <w:lang w:eastAsia="x-none"/>
        </w:rPr>
        <w:t>: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ა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</w:t>
      </w:r>
      <w:r>
        <w:rPr>
          <w:rFonts w:eastAsia="Times New Roman"/>
          <w:lang w:eastAsia="x-none"/>
        </w:rPr>
        <w:t>: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ა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ა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სახელმწიფო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ნაკრძალი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ა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ბ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ეროვნული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პარკი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ა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გ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ლანდშაფტი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ბ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ბაწარა</w:t>
      </w:r>
      <w:r>
        <w:rPr>
          <w:rFonts w:ascii="Times New Roman" w:hAnsi="Times New Roman" w:cs="Times New Roman"/>
          <w:lang w:eastAsia="x-none"/>
        </w:rPr>
        <w:t>-</w:t>
      </w:r>
      <w:r>
        <w:rPr>
          <w:rFonts w:eastAsia="Times New Roman"/>
          <w:lang w:eastAsia="x-none"/>
        </w:rPr>
        <w:t>ბაბანე</w:t>
      </w:r>
      <w:r>
        <w:rPr>
          <w:rFonts w:eastAsia="Times New Roman"/>
          <w:lang w:eastAsia="x-none"/>
        </w:rPr>
        <w:t>ურის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</w:t>
      </w:r>
      <w:r>
        <w:rPr>
          <w:rFonts w:eastAsia="Times New Roman"/>
          <w:lang w:eastAsia="x-none"/>
        </w:rPr>
        <w:t>: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ბ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ა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ბაწარის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სახელმწიფო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ნაკრძალი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ბ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ბ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ბაბანეურის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სახელმწიფო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ნაკრძალი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ბ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გ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ილტოს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აღკვეთილი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გ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ლაგოდეხის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</w:t>
      </w:r>
      <w:r>
        <w:rPr>
          <w:rFonts w:eastAsia="Times New Roman"/>
          <w:lang w:eastAsia="x-none"/>
        </w:rPr>
        <w:t>: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გ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ა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ლაგოდეხის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სახელმწიფო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ნაკრძალი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გ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ბ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ლაგოდეხის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აღკვეთილი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დ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ვაშლოვანის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</w:t>
      </w:r>
      <w:r>
        <w:rPr>
          <w:rFonts w:eastAsia="Times New Roman"/>
          <w:lang w:eastAsia="x-none"/>
        </w:rPr>
        <w:t>: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დ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ა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ვაშლ</w:t>
      </w:r>
      <w:r>
        <w:rPr>
          <w:rFonts w:eastAsia="Times New Roman"/>
          <w:lang w:eastAsia="x-none"/>
        </w:rPr>
        <w:t>ოვანის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სახელმწიფო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ნაკრძალი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დ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ბ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ვაშლოვანის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ეროვნული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პარკი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დ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გ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ალაზნის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ჭალის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ბუნების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ძეგლი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დ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დ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ტახტი</w:t>
      </w:r>
      <w:r>
        <w:rPr>
          <w:rFonts w:ascii="Times New Roman" w:hAnsi="Times New Roman" w:cs="Times New Roman"/>
          <w:lang w:eastAsia="x-none"/>
        </w:rPr>
        <w:t>-</w:t>
      </w:r>
      <w:r>
        <w:rPr>
          <w:rFonts w:eastAsia="Times New Roman"/>
          <w:lang w:eastAsia="x-none"/>
        </w:rPr>
        <w:t>თეფას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ბუნების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ძეგლი</w:t>
      </w:r>
      <w:r>
        <w:rPr>
          <w:rFonts w:eastAsia="Times New Roman"/>
          <w:lang w:eastAsia="x-none"/>
        </w:rPr>
        <w:t>;</w:t>
      </w:r>
    </w:p>
    <w:p w:rsidR="00000000" w:rsidRDefault="00A572AD">
      <w:pPr>
        <w:pStyle w:val="abzacixml"/>
        <w:ind w:firstLine="630"/>
        <w:rPr>
          <w:rFonts w:ascii="Times New Roman" w:hAnsi="Times New Roman" w:cs="Times New Roman"/>
          <w:lang w:eastAsia="x-none"/>
        </w:rPr>
      </w:pPr>
      <w:r>
        <w:rPr>
          <w:rFonts w:eastAsia="Times New Roman"/>
          <w:lang w:eastAsia="x-none"/>
        </w:rPr>
        <w:t>დ</w:t>
      </w:r>
      <w:r>
        <w:rPr>
          <w:rFonts w:ascii="Times New Roman" w:hAnsi="Times New Roman" w:cs="Times New Roman"/>
          <w:lang w:eastAsia="x-none"/>
        </w:rPr>
        <w:t>.</w:t>
      </w:r>
      <w:r>
        <w:rPr>
          <w:rFonts w:eastAsia="Times New Roman"/>
          <w:lang w:eastAsia="x-none"/>
        </w:rPr>
        <w:t>ე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არწივის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ხეობის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ბუნების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ძეგლი</w:t>
      </w:r>
      <w:r>
        <w:rPr>
          <w:rFonts w:ascii="Times New Roman" w:hAnsi="Times New Roman" w:cs="Times New Roman"/>
          <w:lang w:eastAsia="x-none"/>
        </w:rPr>
        <w:t>.</w:t>
      </w:r>
    </w:p>
    <w:p w:rsidR="00000000" w:rsidRDefault="00A572AD">
      <w:pPr>
        <w:pStyle w:val="tavixml"/>
        <w:spacing w:before="0" w:line="20" w:lineRule="atLeast"/>
        <w:ind w:firstLine="630"/>
        <w:rPr>
          <w:sz w:val="24"/>
          <w:szCs w:val="24"/>
          <w:lang w:eastAsia="x-none"/>
        </w:rPr>
      </w:pPr>
    </w:p>
    <w:p w:rsidR="00000000" w:rsidRDefault="00A572AD">
      <w:pPr>
        <w:pStyle w:val="tavixml"/>
        <w:spacing w:before="0" w:line="20" w:lineRule="atLeast"/>
        <w:ind w:firstLine="630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თავი</w:t>
      </w:r>
      <w:r>
        <w:rPr>
          <w:rFonts w:eastAsia="Times New Roman"/>
          <w:sz w:val="24"/>
          <w:szCs w:val="24"/>
          <w:lang w:eastAsia="x-none"/>
        </w:rPr>
        <w:t xml:space="preserve"> III </w:t>
      </w:r>
      <w:r>
        <w:rPr>
          <w:b w:val="0"/>
          <w:bCs w:val="0"/>
          <w:i/>
          <w:iCs/>
          <w:sz w:val="20"/>
          <w:szCs w:val="20"/>
          <w:lang w:eastAsia="x-none"/>
        </w:rPr>
        <w:t>(22.03.2011 N 4457)</w:t>
      </w:r>
    </w:p>
    <w:p w:rsidR="00000000" w:rsidRDefault="00A572AD">
      <w:pPr>
        <w:pStyle w:val="tavisataurixml"/>
        <w:spacing w:after="0" w:line="20" w:lineRule="atLeast"/>
        <w:ind w:firstLine="63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თუშეთის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დაცული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ტერიტორიების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ფართობი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მდებარეობა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საზღვრები</w:t>
      </w:r>
    </w:p>
    <w:p w:rsidR="00000000" w:rsidRDefault="00A572AD">
      <w:pPr>
        <w:pStyle w:val="tavisataurixml"/>
        <w:spacing w:after="0" w:line="20" w:lineRule="atLeast"/>
        <w:ind w:firstLine="630"/>
        <w:rPr>
          <w:rFonts w:eastAsia="Times New Roman"/>
          <w:sz w:val="24"/>
          <w:szCs w:val="24"/>
          <w:lang w:eastAsia="x-none"/>
        </w:rPr>
      </w:pPr>
    </w:p>
    <w:p w:rsidR="00000000" w:rsidRDefault="00A572AD">
      <w:pPr>
        <w:pStyle w:val="muxlixml"/>
        <w:tabs>
          <w:tab w:val="left" w:pos="630"/>
        </w:tabs>
        <w:jc w:val="both"/>
        <w:rPr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ab/>
      </w:r>
      <w:r>
        <w:rPr>
          <w:rFonts w:eastAsia="Times New Roman"/>
          <w:sz w:val="24"/>
          <w:szCs w:val="24"/>
          <w:lang w:eastAsia="x-none"/>
        </w:rPr>
        <w:t>მ</w:t>
      </w:r>
      <w:r>
        <w:rPr>
          <w:rFonts w:eastAsia="Times New Roman"/>
          <w:sz w:val="24"/>
          <w:szCs w:val="24"/>
          <w:lang w:eastAsia="x-none"/>
        </w:rPr>
        <w:t>უხლი</w:t>
      </w:r>
      <w:r>
        <w:rPr>
          <w:rFonts w:eastAsia="Times New Roman"/>
          <w:sz w:val="24"/>
          <w:szCs w:val="24"/>
          <w:lang w:eastAsia="x-none"/>
        </w:rPr>
        <w:t xml:space="preserve"> 6.</w:t>
      </w:r>
      <w:r>
        <w:rPr>
          <w:rFonts w:eastAsia="Times New Roman"/>
          <w:sz w:val="24"/>
          <w:szCs w:val="24"/>
          <w:lang w:eastAsia="x-none"/>
        </w:rPr>
        <w:tab/>
      </w:r>
      <w:r>
        <w:rPr>
          <w:rFonts w:eastAsia="Times New Roman"/>
          <w:sz w:val="24"/>
          <w:szCs w:val="24"/>
          <w:lang w:eastAsia="x-none"/>
        </w:rPr>
        <w:t>თუშეთის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სახელმწიფო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ნაკრძალის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ფართობი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მდებარეობა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საზღვრები</w:t>
      </w:r>
      <w:r>
        <w:rPr>
          <w:rFonts w:eastAsia="Times New Roman"/>
          <w:sz w:val="24"/>
          <w:szCs w:val="24"/>
          <w:lang w:eastAsia="x-none"/>
        </w:rPr>
        <w:t xml:space="preserve"> (</w:t>
      </w:r>
      <w:r>
        <w:rPr>
          <w:b w:val="0"/>
          <w:bCs w:val="0"/>
          <w:i/>
          <w:iCs/>
          <w:sz w:val="20"/>
          <w:szCs w:val="20"/>
          <w:lang w:eastAsia="x-none"/>
        </w:rPr>
        <w:t>22.03.2011 N 4457)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10 275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(1.02.2022 N1357)</w:t>
      </w:r>
    </w:p>
    <w:p w:rsidR="00000000" w:rsidRDefault="00A572AD">
      <w:pPr>
        <w:pStyle w:val="abzacixml"/>
        <w:ind w:firstLine="630"/>
        <w:rPr>
          <w:rFonts w:ascii="Times New Roman" w:hAnsi="Times New Roman" w:cs="Times New Roman"/>
          <w:lang w:eastAsia="x-none"/>
        </w:rPr>
      </w:pPr>
      <w:r>
        <w:rPr>
          <w:lang w:eastAsia="x-none"/>
        </w:rPr>
        <w:t xml:space="preserve">2.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სახელმწიფო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ნაკრძალი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მოიცავს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მდინარეების</w:t>
      </w:r>
      <w:r>
        <w:rPr>
          <w:rFonts w:eastAsia="Times New Roman"/>
          <w:lang w:eastAsia="x-none"/>
        </w:rPr>
        <w:t xml:space="preserve">: </w:t>
      </w:r>
      <w:r>
        <w:rPr>
          <w:rFonts w:eastAsia="Times New Roman"/>
          <w:lang w:eastAsia="x-none"/>
        </w:rPr>
        <w:t>პირიქითისა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გომეწრის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ალაზნებისა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ჭანჭახოვნის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ხეობებს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კერძოდ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გომეწრის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ალაზნის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სათავეებს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მისი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ხეობის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მარჯვენა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ფერდობის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უმეტეს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ნაწილს</w:t>
      </w:r>
      <w:r>
        <w:rPr>
          <w:rFonts w:eastAsia="Times New Roman"/>
          <w:lang w:eastAsia="x-none"/>
        </w:rPr>
        <w:t xml:space="preserve"> – </w:t>
      </w:r>
      <w:r>
        <w:rPr>
          <w:rFonts w:eastAsia="Times New Roman"/>
          <w:lang w:eastAsia="x-none"/>
        </w:rPr>
        <w:t>დეკიანი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კომპლექსებისა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სუბალპური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არყნარების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გავრცელების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არეალებს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პირიქითის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ალაზნის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ქვემო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დინებას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მაკრატელას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ქედ</w:t>
      </w:r>
      <w:r>
        <w:rPr>
          <w:rFonts w:eastAsia="Times New Roman"/>
          <w:lang w:eastAsia="x-none"/>
        </w:rPr>
        <w:t>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უკიდურეს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აღმოსავლეთ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ნაწილს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მიმდებარე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ფიჭვნარ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ტყეებს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ჭანჭახოვნის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ხეობის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მარჯვენა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ფერდობს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ნახიდურის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მდინარე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ხისოს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წყლის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შეერთების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ადგილიდან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ჭალას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ხევის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მდინარე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ხისოს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წყლის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შეერთების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ადგილამდე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ნაკრძალი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მოიცავს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სოფლების</w:t>
      </w:r>
      <w:r>
        <w:rPr>
          <w:rFonts w:eastAsia="Times New Roman"/>
          <w:lang w:eastAsia="x-none"/>
        </w:rPr>
        <w:t xml:space="preserve">: </w:t>
      </w:r>
      <w:r>
        <w:rPr>
          <w:rFonts w:eastAsia="Times New Roman"/>
          <w:lang w:eastAsia="x-none"/>
        </w:rPr>
        <w:t>ომალოს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დიკლოს</w:t>
      </w:r>
      <w:r>
        <w:rPr>
          <w:rFonts w:eastAsia="Times New Roman"/>
          <w:lang w:eastAsia="x-none"/>
        </w:rPr>
        <w:t>,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შენაქოს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ქუმელაურთის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ხისოს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მიმდებარე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ტყიანი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მასივების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ნაწილებს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პირიქითისა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გომეწრის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ალაზნების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შეერთების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ადგილიდან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რუსეთის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ფედერაციასთან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სახელმწიფო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საზღვრამდე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მდინარის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მარჯვენა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ფერდობებზე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არსებულ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ტყის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მასივებს</w:t>
      </w:r>
      <w:r>
        <w:rPr>
          <w:rFonts w:ascii="Times New Roman" w:hAnsi="Times New Roman" w:cs="Times New Roman"/>
          <w:lang w:eastAsia="x-non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i/>
          <w:iCs/>
          <w:lang w:val="en-US"/>
        </w:rPr>
        <w:t>(1.02.2022 N1357)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</w:p>
    <w:tbl>
      <w:tblPr>
        <w:tblW w:w="0" w:type="auto"/>
        <w:tblInd w:w="-9" w:type="dxa"/>
        <w:tblLayout w:type="fixed"/>
        <w:tblCellMar>
          <w:top w:w="32" w:type="dxa"/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"/>
        <w:gridCol w:w="915"/>
        <w:gridCol w:w="1008"/>
        <w:gridCol w:w="493"/>
        <w:gridCol w:w="915"/>
        <w:gridCol w:w="1010"/>
        <w:gridCol w:w="493"/>
        <w:gridCol w:w="915"/>
        <w:gridCol w:w="1010"/>
        <w:gridCol w:w="493"/>
        <w:gridCol w:w="915"/>
        <w:gridCol w:w="1010"/>
      </w:tblGrid>
      <w:tr w:rsidR="00000000">
        <w:trPr>
          <w:trHeight w:val="225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3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35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1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4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2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2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2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550505.4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4687819.3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556588.3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4689431.1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526980.3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4682975.7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545858.1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1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4691652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550517.3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4687642.7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556557.5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4689293.3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526875.4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1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4683091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545963.9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4691668.2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550648.1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4687503.4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556423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1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4689156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526802.3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4683122.4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546069.9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4691828.6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550771.8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4687348.9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556262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4689037.4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526717.3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4683180.9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546181.1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4691974.4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550895.4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4687232.6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556105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4688913.6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526587.7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4683096.9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546198.1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4692112.7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550937.1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4687046.3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555951.2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4688785.8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526582.8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4683247.9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546041.3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4692225.7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551031.6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4686879.8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555787.8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4688671.1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526534.9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4683263.1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545866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4692274.2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551005.6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4686856.4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555649.6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4688528.7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526507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4683330.5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546002.2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4692419.3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550893.5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4686802.3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555526.5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4688371.1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526383.5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1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4683396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546159.3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4692540.4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550853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4686639.4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555343.5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4688294.6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526521.1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4683452.3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546328.6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4692646.4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550956.8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4686747.2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555184.8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1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4688173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526538.9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4683547.6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546452.2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4692798.6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551100.3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4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4686629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555071.1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4688011.8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526541.6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4683600.3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546579.7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4692931.2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551238.6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4686549.8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554929.3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4687877.5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526646.9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4683715.6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546734.9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4693019.8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551380.5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4686425.3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554813.9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4687718.9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526716.3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1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4683840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546801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4692909.3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551544.5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4686334.5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554694.4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4687560.8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526611.6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4683907.5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546971.6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4692901.1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551617.5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4686165.6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554617.4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4687471.3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526458.7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1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4683841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547141.1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4692994.3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551572.8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4685987.2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554537.4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4687642.7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526362.7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4683789.1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547327.3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4693018.8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551589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4685794.9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554461.1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4687804.1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526290.9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4683819.4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547490.1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4693050.6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551627.2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4685603.2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554292.3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4687885.8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526173.9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4683853.1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547531.4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4693191.4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551722.6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4685431.8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554137.4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4687939.7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526034.4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4683856.3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547397.2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4693236.1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551800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4685247.4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554005.6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4687890.3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525887.8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4683862.2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547308.6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4693334.4 </w:t>
            </w:r>
          </w:p>
        </w:tc>
      </w:tr>
      <w:tr w:rsidR="00000000">
        <w:trPr>
          <w:trHeight w:val="225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551760.5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4685069.4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553952.3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4687823.7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525751.3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1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4683918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547505.3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1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4693357 </w:t>
            </w:r>
          </w:p>
        </w:tc>
      </w:tr>
      <w:tr w:rsidR="00000000">
        <w:trPr>
          <w:trHeight w:val="41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551788.1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4684910.4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553838.1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4687979.1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525598.5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4683884.8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547469.3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4693539.8 </w:t>
            </w:r>
          </w:p>
        </w:tc>
      </w:tr>
      <w:tr w:rsidR="00000000">
        <w:trPr>
          <w:trHeight w:val="19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551710.9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4684796.6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553798.7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4688158.7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525465.4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4683900.7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547402.2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4693714.8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551898.3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4684746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553742.3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4688340.3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525452.7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4683809.8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547305.2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4693881.1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552044.5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4684616.1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553633.2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4688377.9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525428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4683686.4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547302.6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4694003.8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551930.2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4684479.3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553567.7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4688274.4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525307.1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4683665.4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547271.8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4694142.5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551804.6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4684432.3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553458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4688238.5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525219.5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4683526.4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547144.8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4694484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551753.5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4684369.4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553365.9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4688356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525075.4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4683468.9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547315.8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4694302.9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551706.6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4684284.1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553333.2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4688536.7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525142.1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4683650.1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547161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4694422.8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551514.8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4684282.3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553188.1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4688670.3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525078.7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4683812.3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547225.5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4694461.4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551464.3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4684468.6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553309.2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4688730.6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524972.7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4683757.2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562093.5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4685467.4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551504.6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4684653.8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553484.7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4688712.6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524806.4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4683843.6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561921.1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4685566.2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551503.5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4684845.8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553529.5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4688896.3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524782.6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4684006.3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561728.9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4685621.5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551473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4685034.5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553542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4689092.9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524885.8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4684074.6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561557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4685722.6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551324.3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4684944.9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553622.2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4689270.4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524888.9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4684153.5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561378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4685810.8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551205.3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4684784.3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553572.4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4689396.3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524927.6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4684273.6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561188.8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4685872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551065.3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4684677.4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553755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4689452.2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524943.8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4684419.4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561004.3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4685945.8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550928.6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4684795.9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553885.4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4689306.9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524871.4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4684474.5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560813.3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4685974.9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550830.4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4684828.4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554047.8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4689254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524794.6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4684507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560633.8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4685889.7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550713.8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4684708.2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554222.5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4689348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524667.1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4684547.3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560449.6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4685951.6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550604.1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4684668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554405.4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4689427.7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524622.1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4684619.1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560275.7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4686049.3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550701.7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4684569.9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554403.4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4689601.3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524686.5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4684721.8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560175.2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4686217.8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550521.8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4684533.7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554406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4689797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524614.8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4684801.5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560099.9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4686402.1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550408.9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4684475.5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554588.9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4689740.5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524729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4684909.6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560005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4686578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550265.9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4684454.5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554788.3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4689742.3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524731.1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4685023.6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559930.7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4686763.6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550377.4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4684292.7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554838.6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4689891.9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524681.7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4685201.2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559832.8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4686937.3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550462.1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4684116.5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554964.8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4689999.8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524605.3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4685364.4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559676.3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4687058.3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550505.8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4683926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555151.9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4689937.9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524555.9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4685467.8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559510.4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4687167.3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550609.1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4683756.8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555269.6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4689795.4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524430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4685513.9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559401.9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4687330.9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550639.9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4683576.7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555386.1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4689887.7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524285.6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4685583.7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559349.3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4687521.8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550678.6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4683381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555521.3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4689947.9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524127.6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4685609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559445.7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4687688.3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550567.1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4683289.4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555522.3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4690145.1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524007.6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4685664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559534.3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4687864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550415.6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4683405.2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555635.8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4690237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523918.8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4685661.9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559475.6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4688051.6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550231.8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4683459.6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555832.5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4690200.6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523812.8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4685685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559482.4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4688245.1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550052.6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4683548.6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525684.9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4691974.4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523690.9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4685678.3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559501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4688443.6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549913.4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4683682.4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525809.3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4691818.3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523526.3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4685641.9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559522.7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4688640.5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549732.4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4683744.1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525930.4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4691662.6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523466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4685754.7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559437.3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4688817.3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549575.2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4683635.2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526093.4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4691550.4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523293.3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4685712.3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559288.3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4688941.2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549396.5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4683612.5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526280.1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4691479.8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523142.4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4685688.1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559256.1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4689131.2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549460.1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4683783.6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526464.6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4691420.5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523033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4685734.7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559291.8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4689321.2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549565.5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4683949.9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526626.3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4691377.1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522862.5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4685747.5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559209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4689482.4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549652.4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4684114.5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526781.2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4691285.3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522711.5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4685649.6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559118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4689659.1 </w:t>
            </w:r>
          </w:p>
        </w:tc>
      </w:tr>
      <w:tr w:rsidR="00000000">
        <w:trPr>
          <w:trHeight w:val="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549804.4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4684225.8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526927.5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4691160.5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522623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4685712.1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558973.8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4689777.9 </w:t>
            </w:r>
          </w:p>
        </w:tc>
      </w:tr>
      <w:tr w:rsidR="00000000">
        <w:trPr>
          <w:trHeight w:val="176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549936.3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4684350.9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527097.8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4691066.1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522769.1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4685822.9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558800.5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4689822.5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549849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4684443.5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527196.8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4691175.8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522945.7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4685914.8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558605.2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4689802.6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549708.8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4684433.7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527316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4691288.8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523106.1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4686032.7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558406.9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4689814.9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549556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4684430.3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527505.5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4691245.1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523285.6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4686106.2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558217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4689839.5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549481.8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4684403.7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527701.9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4691237.4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523410.3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4686074.6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558035.3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4689758.7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549360.7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4684437.1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527730.7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4691408.7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523607.4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4686062.7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557892.3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4689624.9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549302.6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4684561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527922.7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4691385.5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523806.7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4686047.7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557721.8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4689521.3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549277.4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4684700.4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528070.7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4691329.8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524005.7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4686040.3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557572.6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4689388.7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549429.5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4684824.1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528088.1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4691161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524196.5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4686099.9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557417.1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4689263.6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549591.7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4684912.4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528177.2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4690991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524390.9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4686146.6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557393.8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4689067.1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549771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4684994.6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528269.3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4690900.9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524580.1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4686209.6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557336.5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4688876.4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549786.2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4685162.5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528426.5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4691009.2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524767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4686279.9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557252.3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4688809.3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549643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4685296.2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528561.8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4691144.5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524918.7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4686408.9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557142.4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4688976.2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549493.4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4685352.2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528663.6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4691205.7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525033.8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4686570.5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557005.7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4689121.9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549369.7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4685292.5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528845.9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4691167.1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525137.5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4686739.7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556877.2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4689275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549471.6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4685433.5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529022.4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4691116.6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525303.3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4686802.4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556753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4689414.2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549619.3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4685518.5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529112.8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4690955.2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525490.9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4686867.6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556709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4689609.1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549521.9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4685677.2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529203.1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4690778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525658.7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4686967.7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556647.4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4689799.4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549337.6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4685721.4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529331.4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4690634.3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525822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4687075.9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556518.2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4689947.7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549196.3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4685740.4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529514.3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4690561.2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525984.6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4687180.3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556374.9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4690087.2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549114.3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4685911.4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529707.8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4690567.1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526105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4687321.6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556233.7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4690228.5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548989.9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4686011.7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529888.6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4690492.6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526173.4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4687494.4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556101.3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4690374.7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548884.3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4686060.8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530021.8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4690372.8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526163.4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4687693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556060.6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4690531.1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548709.7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4685979.4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530107.6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4690204.5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526006.2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4687799.8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555909.1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4690470.4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548689.4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4685895.8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530116.4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4690030.6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525844.4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4687915.2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555812.8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4690586.7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548863.7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4685845.2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530217.5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4689870.5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525783.1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4688091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555883.6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4690747.7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548921.9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4685670.2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530342.7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4689718.4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525835.9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4688274.3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555998.4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4690835.2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549025.9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4685541.7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530405.7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4689546.8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525911.1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4688457.6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556184.7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4690827.2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549037.3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4685428.3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530393.7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4689372.6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525941.3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4688655.1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556187.6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4691019.8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549065.2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4685283.1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530511.1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4689339.2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526016.6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4688831.4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556182.8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4691214.2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548886.5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4685267.7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530678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4689433.6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526030.4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4689030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556370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4691268.4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548749.2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4685357.3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530813.3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4689564.7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526008.3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4689228.4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556568.9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4691263.6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548566.7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4685314.9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530932.7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4689685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526044.1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4689408.8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556611.7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4691397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548383.6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4685386.3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531103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4689750.4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526062.1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4689603.7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556728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4691529.9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548349.4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4685265.7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531265.5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4689828.4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526035.7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4689798.9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556909.8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4691475.9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548480.4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4685157.6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531453.6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4689810.9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526035.7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4689995.3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557060.9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4691359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548396.5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4685046.2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531598.8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4689690.8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526075.9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4690184.3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557240.4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4691435.1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548584.4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4684978.7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531628.2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4689495.9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526204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4690337.5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557418.3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4691407.2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548777.2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4684971.1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531614.2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4689301.5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526341.4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4690482.7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557474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4691595.6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548902.1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4684826.6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531604.7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4689102.8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526387.3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4690628.6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557431.4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4691790.1 </w:t>
            </w:r>
          </w:p>
        </w:tc>
      </w:tr>
      <w:tr w:rsidR="00000000">
        <w:trPr>
          <w:trHeight w:val="22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548907.6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4684627.8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531580.2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4688906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526231.7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4690698.1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557503.2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4691967.2 </w:t>
            </w:r>
          </w:p>
        </w:tc>
      </w:tr>
      <w:tr w:rsidR="00000000">
        <w:trPr>
          <w:trHeight w:val="129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548898.7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4684430.5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531580.7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4688708.1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526066.2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4690774.8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557632.1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4692111.6 </w:t>
            </w:r>
          </w:p>
        </w:tc>
      </w:tr>
      <w:tr w:rsidR="00000000">
        <w:trPr>
          <w:trHeight w:val="150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548761.7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4684372.3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531452.9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4688557.5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525912.6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4690865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557679.9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4692297.5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548766.6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4684548.3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531371.3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4688377.5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525753.5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4690954.5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557685.8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4692491.7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548590.6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4684634.9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531356.9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4688180.3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525578.2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4691017.9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557762.8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4692674.6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548420.5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4684722.5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531350.9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4687980.8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525498.2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4691158.2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557824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4692864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548273.7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4684852.6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531395.1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4687787.9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525401.7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4691270.5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557925.5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4693035.5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548161.1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4685014.9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531447.3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4687596.2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525316.8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4691364.9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558056.8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4693171.6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548055.9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4685181.8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531499.1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4687403.8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525198.2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4691507.8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558107.3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4693351.1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547959.3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4685354.6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531588.3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4687225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525128.9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4691669.8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558188.8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4693528.6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547886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4685540.3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531649.2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4687035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525239.2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4691817.3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558299.2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4693689.9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547756.1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4685687.4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531629.7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4686836.9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525347.7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4691972.1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558371.5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4693873.2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547677.7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4685805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531710.1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4686666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525494.9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4692052.2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558421.9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4694065.3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547865.2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4685969.7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531784.2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4686538.3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547391.5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4694404.4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558541.3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4694221.8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547936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4686104.5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531665.8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4686397.9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547494.6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4694233.5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558686.6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4694346.9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548025.8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4686325.7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531542.6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4686275.4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547572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4694050.4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558827.7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4694477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548128.8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4686484.9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531366.9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4686208.3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547705.8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4693906.8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558967.3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4694597.3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548159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4686632.7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531255.4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4686095.1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547832.2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4693757.1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559155.1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4694575.8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548292.3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4686831.2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531090.6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4686051.1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547982.5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4693720.3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559327.6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4694590.4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548415.4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4686971.4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530922.3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4686009.6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548094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4693819.2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559502.3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4694496.9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548506.7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4687143.9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530778.3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4685879.5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548198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4693896.6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559682.4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4694423.9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548550.1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4687253.7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530601.2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4685951.7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548345.7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4693768.4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559862.9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4694344.2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548780.8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4687396.9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530506.8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4685908.3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548478.5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4693817.2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560051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4694276.5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548827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4687419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530527.2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4685760.3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548381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4693971.3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560189.8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4694150.7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549028.6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4687659.1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530334.2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4685788.7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548407.6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4694073.8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560208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4693985.5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549214.1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4687703.9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530420.6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4685629.1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548565.3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4694080.8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560384.9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4694014.5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549215.2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4687485.8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530431.8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4685488.5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548462.1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4694227.8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560502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4694156.9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549215.5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4687285.8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530271.3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4685413.4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548367.4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4694352.7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560695.7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4694169.8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549123.7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4687127.5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530159.2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4685423.7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548540.7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4694333.1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560667.7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4693992.1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549060.9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4686953.3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529986.8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4685511.3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548713.1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4694273.2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560833.3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4694069.5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549070.8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4686753.9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529823.1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4685467.8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548860.4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4694247.3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560991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4694186.5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549114.2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4686559.2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529712.2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4685302.9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548959.6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4694298.4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561115.7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4694272.9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549073.7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4686372.9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529545.3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4685201.5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549094.5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4694223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561283.8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4694378.6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549164.7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4686322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529545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4685061.8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549223.5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4694109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561462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4694446.6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549339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4686419.2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529597.2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4684872.4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549264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4693954.4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561562.7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4694593.7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549510.1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4686516.2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529760.9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4684772.3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549324.8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4693778.3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561762.4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4694600.5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549702.7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4686537.8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529913.3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4684667.7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549465.3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4693670.5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561650.2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4694681.4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549852.1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4686668.9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529820.8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4684603.9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549379.6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4693517.6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561809.9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4694772.7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549955.5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4686835.8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529632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4684658.7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549554.5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4693505.2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562007.1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4694795.8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549982.1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4687032.7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529663.5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4684508.8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549631.5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4693684.4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551809.1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4694965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549926.3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4687183.3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529796.8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4684373.8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549549.5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4693859.5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551983.4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4694902.7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550148.6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4687256.5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529974.7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4684286.7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549690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4693851.3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552147.9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4694797.7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550342.8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4687277.1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529992.6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4684119.4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549782.7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4693682.5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552271.3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4694710.6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550400.4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4687385.6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529820.5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4684125.8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549784.6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4693484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552364.8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4694785.3 </w:t>
            </w:r>
          </w:p>
        </w:tc>
      </w:tr>
      <w:tr w:rsidR="00000000">
        <w:trPr>
          <w:trHeight w:val="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550339.5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4687547.6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529646.1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4684173.2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549947.5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4693410.4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552416.1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4694840 </w:t>
            </w:r>
          </w:p>
        </w:tc>
      </w:tr>
      <w:tr w:rsidR="00000000">
        <w:trPr>
          <w:trHeight w:val="109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550360.1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4687744.3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529539.3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4684100.8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550128.7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4693383.8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552530.9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4694720.6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550458.2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4687881.9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529686.8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4683977.5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550294.7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4693432.1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552713.2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4694679.6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553172.4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4688658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529802.5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4683863.1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550212.5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4693270.9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552722.3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4694765.3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553315.3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4688518.7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529650.4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4683910.8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550319.6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4693108.2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552899.8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4694678.4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553349.1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4688332.8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529614.1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4683876.4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550361.1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4692912.7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553068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4694571.8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553437.4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4688211.7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529586.3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4683768.6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550542.8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4692878.2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553264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4694556.3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553557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4688237.1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529432.6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4683809.7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550704.8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4692857.9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553445.6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4694489.3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553633.1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4688326.9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529467.2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4683636.7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550702.5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4692664.1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553582.4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4694344.5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553740.9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4688285.5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529386.2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4683503.5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550894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4692669.2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553744.4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4694227.4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553778.1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4688107.7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529290.8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4683678.2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551083.4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4692725.2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553908.8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4694123.6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553844.9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4687935.8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529117.8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4683735.4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551267.8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4692735.5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554031.9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4694051.7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553940.4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4687774.2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529068.9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4683608.1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551425.2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4692816.5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554041.8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4693858.9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554022.2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4687859.5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529030.9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4683425.1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551621.8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4692850.5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553997.2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4693680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554164.3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4687901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528912.8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4683382.4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551821.1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4692844.3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553981.1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4693498.8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554327.7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4687842.8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528776.5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4683524.8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552037.8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4692798.3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553840.9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4693380.8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554450.5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4687744.4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528643.7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4683606.3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551924.5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4692700.8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553975.6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4693279.5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554553.8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4687581.7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528671.9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4683423.5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551767.4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4692586.5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554161.3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4693236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554607.8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4687400.9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528667.8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4683330.6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551616.7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4692457.7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554347.4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4693238.8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554555.9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4687213.5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528673.6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4683202.3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551422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4692472.8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554486.5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4693097.6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554451.3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4687055.6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528686.4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4683093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551328.5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4692362.4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554672.7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4693070.3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554330.8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4686901.1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528798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4682970.1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551233.9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4692195.9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554568.9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4692916.2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554249.5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4686731.2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528795.5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4682872.7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551180.4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4692021.5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554477.5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4692738.8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554185.1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4686545.8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528794.2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4682784.7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551133.4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4691827.5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554309.2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4692643.2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554090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4686376.3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528836.4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4682725.8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551102.5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4691633.6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554110.9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4692660.2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554075.6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4686184.5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528659.1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4682720.9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551064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4691439.1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553913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4692684.8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554012.4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4685999.6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528720.2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4682676.1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551000.2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4691263.5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553718.4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4692657.1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553907.9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4685834.5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528852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4682539.3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550812.4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4691245.2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553576.5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4692530.8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553865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4685640.8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528998.4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4682426.7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550622.3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4691300.2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553473.7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4692359.6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553739.6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4685511.9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528843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4682428.6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550427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4691272.2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553353.3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4692200.7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553569.5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4685600.8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528685.7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4682470.1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550243.7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4691236.8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553319.3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4692005.8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553442.3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4685750.8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528573.9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4682461.5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550074.8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4691178.5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553185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4691858.7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553277.1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4685769.7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528427.3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4682519.5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549899.2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4691194.5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553123.9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4691708.9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553117.4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4685653.8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528499.1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4682412.7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549748.6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4691280.6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553183.6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4691599.6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552935.3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4685588.6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528519.2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4682248.7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549823.1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4691411.7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553328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4691468.4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552791.1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4685527.5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528446.5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4682225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549933.9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4691540.9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553482.3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4691350.3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552799.3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4685328.7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528276.6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4682320.5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549807.5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4691684.2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553525.2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4691176.5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552748.4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4685166.8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528090.2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4682337.4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549640.1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4691793.6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553502.5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4691028.3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552855.7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4685054.5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528054.8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4682207.8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549466.5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4691892.8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553335.2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4690997.6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552671.6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4684977.2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528179.9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4682066.5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549373.1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4692056.9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553170.7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4690961.5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552485.2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4684904.8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528011.6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4682060.4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549301.6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4692232.1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553004.3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4690937.3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552309.4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4684811.4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527928.1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4682000.5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549254.9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4692398.7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552919.3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4690762.6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552225.7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4684829.9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527739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4681974.3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549126.2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4692258.5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552766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4690802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552087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4684967.9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527696.9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4681826.4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548958.6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4692295.2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552683.7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4690980.3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551949.2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4685092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527683.7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4681738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548829.2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4692445.9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552577.6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4691144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551977.2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4685243.9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527718.8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4681614.6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548749.3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4692626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552454.4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4691293.4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551902.9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4685419.1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527670.4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4681558.8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548609.2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4692623.4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552378.2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4691450.4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551767.5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4685550.7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527676.8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4681423.8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548624.2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4692486.4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552253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4691511.8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551727.8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4685730.1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527825.2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4681350.1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548533.8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4692333.4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552215.1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4691741.8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551685.8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4685856.2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527731.3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4681313.8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548661.9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4692212.1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552251.7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4691860.9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551680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4686001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527549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4681292.9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548630.5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4692137.4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552346.8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4692018.6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551640.3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4686164.7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527662.7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4681162.9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548705.5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4692029.9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552389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4692229.5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551658.5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4686348.6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527520.1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4681066.4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548640.3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4691863.4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552509.6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4692237.5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551695.1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4686538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527410.8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4681090.3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548455.6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4691800.2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552623.5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4692400.4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551764.7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4686725.5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527253.2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4681149.6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548259.8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4691792.3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552776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4692529.8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551839.3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4686911.1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527063.8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4681120.4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548307.6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4691661.8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552816.5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4692712.3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551916.5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4687095.1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526909.8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4681210.7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548145.9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4691544.5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552873.6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4692900.3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552007.8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4687272.5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527055.3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4681306.4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548000.5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4691426.4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552889.2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4693099.2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552089.2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4687454.8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527182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4681365.1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547888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4691412.4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552932.8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4693293.1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552213.7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4687610.9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527103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4681525.8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547735.7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4691467.6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552977.3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4693487.8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552296.7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4687792.2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527001.3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4681670.6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547662.5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4691555.7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552884.4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4693655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552374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4687976.6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526879.7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4681696.1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547804.2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4691638.8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552693.9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4693711.8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552510.5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4688111.7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526998.1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4681823.1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547663.7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4691743.1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552525.9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4693819.8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552624.1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4688276.2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526894.3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4681878.6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547710.2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4691933.8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552345.4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4693893.6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552720.7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4688451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526757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4681910.4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547589.2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4692055.4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552147.5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4693914.4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552792.9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4688636.9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526642.3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4682069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547393.1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4692094.3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551964.6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4693992.4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552841.5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4688829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526528.6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4682177.6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547196.9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4692133.2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551826.6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4694127.9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552775.9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4688995.8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526580.3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4682253.4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547024.3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4692064.1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551741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4694307.3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552693.9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4689145.3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526764.9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4682305.9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546899.2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4691914.1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551626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4694452.8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552737.6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4689237.7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526732.7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4682453.5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546862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4691719.7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551597.1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4694626.8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552896.7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4689319.3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526725.2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4682560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546736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4691603.8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551564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4694780.6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552958.4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4689137.9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526796.3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4682684.7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546692.2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4691427.4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551525.4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4694952.2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553024.5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4688953.6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526894.8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4682606.3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546609.1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4691273.5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551547.8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4695096.1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553125.2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4688804.4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527041.8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4682603.1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546457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4691368.5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562053.2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4694793.4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555990.7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4690175.1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527200.7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4682603.3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546307.8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4691461.7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552180.7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4691615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556146.4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4690081.2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527140.8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4682728.4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678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546143.5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4691388.1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552223.5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4691554.8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556261.2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4689920.2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452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527227.3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4682808.6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679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545958.2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4691415.4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552409.3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4692264.6 </w:t>
            </w:r>
          </w:p>
        </w:tc>
      </w:tr>
      <w:tr w:rsidR="00000000">
        <w:trPr>
          <w:trHeight w:val="233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226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556401.1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4689777.2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453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527154.2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4682917.3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680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545772.4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4691404.8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 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  </w:t>
            </w:r>
          </w:p>
        </w:tc>
      </w:tr>
      <w:tr w:rsidR="00000000">
        <w:trPr>
          <w:trHeight w:val="94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  227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556514.3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4689616.9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454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526980.6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4682865.9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681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545729.3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4691527.8 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 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  </w:t>
            </w:r>
          </w:p>
        </w:tc>
      </w:tr>
    </w:tbl>
    <w:p w:rsidR="00000000" w:rsidRDefault="00A572A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წერტილიდან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კოორდინატებია</w:t>
      </w:r>
      <w:r>
        <w:rPr>
          <w:rFonts w:ascii="Sylfaen" w:eastAsia="Times New Roman" w:hAnsi="Sylfaen" w:cs="Sylfaen"/>
          <w:lang w:val="en-US"/>
        </w:rPr>
        <w:t xml:space="preserve"> X562098.2731, Y4685464.4367, </w:t>
      </w:r>
      <w:r>
        <w:rPr>
          <w:rFonts w:ascii="Sylfaen" w:eastAsia="Times New Roman" w:hAnsi="Sylfaen" w:cs="Sylfaen"/>
          <w:lang w:val="en-US"/>
        </w:rPr>
        <w:t>წერტილამდე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კოორდინატებია</w:t>
      </w:r>
      <w:r>
        <w:rPr>
          <w:rFonts w:ascii="Sylfaen" w:eastAsia="Times New Roman" w:hAnsi="Sylfaen" w:cs="Sylfaen"/>
          <w:lang w:val="en-US"/>
        </w:rPr>
        <w:t xml:space="preserve"> X562053.3194, Y4694795.1066, </w:t>
      </w:r>
      <w:r>
        <w:rPr>
          <w:rFonts w:ascii="Sylfaen" w:eastAsia="Times New Roman" w:hAnsi="Sylfaen" w:cs="Sylfaen"/>
          <w:lang w:val="en-US"/>
        </w:rPr>
        <w:t>თუშეთის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ნაკრძალის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მიუყვება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A572AD">
      <w:pPr>
        <w:pStyle w:val="muxlixml"/>
        <w:tabs>
          <w:tab w:val="left" w:pos="630"/>
        </w:tabs>
        <w:rPr>
          <w:lang w:eastAsia="x-none"/>
        </w:rPr>
      </w:pPr>
    </w:p>
    <w:p w:rsidR="00000000" w:rsidRDefault="00A572AD">
      <w:pPr>
        <w:pStyle w:val="muxlixml"/>
        <w:tabs>
          <w:tab w:val="left" w:pos="630"/>
        </w:tabs>
        <w:rPr>
          <w:lang w:eastAsia="x-none"/>
        </w:rPr>
      </w:pPr>
      <w:r>
        <w:rPr>
          <w:sz w:val="24"/>
          <w:szCs w:val="24"/>
          <w:lang w:eastAsia="x-none"/>
        </w:rPr>
        <w:t xml:space="preserve">   </w:t>
      </w:r>
      <w:r>
        <w:rPr>
          <w:rFonts w:eastAsia="Times New Roman"/>
          <w:sz w:val="24"/>
          <w:szCs w:val="24"/>
          <w:lang w:eastAsia="x-none"/>
        </w:rPr>
        <w:t>მუხლი</w:t>
      </w:r>
      <w:r>
        <w:rPr>
          <w:rFonts w:eastAsia="Times New Roman"/>
          <w:sz w:val="24"/>
          <w:szCs w:val="24"/>
          <w:lang w:eastAsia="x-none"/>
        </w:rPr>
        <w:t xml:space="preserve"> 7.</w:t>
      </w:r>
      <w:r>
        <w:rPr>
          <w:rFonts w:eastAsia="Times New Roman"/>
          <w:sz w:val="24"/>
          <w:szCs w:val="24"/>
          <w:lang w:eastAsia="x-none"/>
        </w:rPr>
        <w:t>თუშეთის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ეროვნული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პარკის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ფართობი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მდებარეობა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საზღვრები</w:t>
      </w:r>
      <w:r>
        <w:rPr>
          <w:lang w:eastAsia="x-none"/>
        </w:rPr>
        <w:t xml:space="preserve"> </w:t>
      </w:r>
      <w:r>
        <w:rPr>
          <w:b w:val="0"/>
          <w:bCs w:val="0"/>
          <w:i/>
          <w:iCs/>
          <w:sz w:val="20"/>
          <w:szCs w:val="20"/>
          <w:lang w:eastAsia="x-none"/>
        </w:rPr>
        <w:t>(22.03.2011 N 4</w:t>
      </w:r>
      <w:r>
        <w:rPr>
          <w:b w:val="0"/>
          <w:bCs w:val="0"/>
          <w:i/>
          <w:iCs/>
          <w:sz w:val="20"/>
          <w:szCs w:val="20"/>
          <w:lang w:eastAsia="x-none"/>
        </w:rPr>
        <w:t>457)</w:t>
      </w:r>
    </w:p>
    <w:p w:rsidR="00000000" w:rsidRDefault="00A572A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თუშეთის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71 341 </w:t>
      </w:r>
      <w:r>
        <w:rPr>
          <w:rFonts w:ascii="Sylfaen" w:eastAsia="Times New Roman" w:hAnsi="Sylfaen" w:cs="Sylfaen"/>
          <w:lang w:val="en-US"/>
        </w:rPr>
        <w:t>ჰექტარს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(1.02.2022 N1357)</w:t>
      </w:r>
    </w:p>
    <w:p w:rsidR="00000000" w:rsidRDefault="00A572AD">
      <w:pPr>
        <w:pStyle w:val="abzacixml"/>
        <w:ind w:firstLine="630"/>
        <w:rPr>
          <w:rFonts w:ascii="Times New Roman" w:hAnsi="Times New Roman" w:cs="Times New Roman"/>
          <w:lang w:eastAsia="x-none"/>
        </w:rPr>
      </w:pPr>
      <w:r>
        <w:rPr>
          <w:lang w:eastAsia="x-none"/>
        </w:rPr>
        <w:t xml:space="preserve">2.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ეროვნული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პარკი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მოიცავს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კავკასიონის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მთავარი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წყალგამყოფი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ქედის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გვერდითი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ჩრდილოეთი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ქედის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სამხრეთ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კალთებს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მათ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შორის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მდებარე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ქვაბულსა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სპეროზის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ქედს</w:t>
      </w:r>
      <w:r>
        <w:rPr>
          <w:rFonts w:eastAsia="Times New Roman"/>
          <w:lang w:eastAsia="x-none"/>
        </w:rPr>
        <w:t>.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მისი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ჩრდილოეთი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აღმოსავლეთი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საზღვრები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ემთხვევა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სახელმწიფო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საზღვარს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რუსეთის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ფედერაციასთან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შესაბამისად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ჩეჩნეთთან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ინგუშეთთან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დაღესტანთან</w:t>
      </w:r>
      <w:r>
        <w:rPr>
          <w:rFonts w:eastAsia="Times New Roman"/>
          <w:lang w:eastAsia="x-none"/>
        </w:rPr>
        <w:t xml:space="preserve">). </w:t>
      </w:r>
      <w:r>
        <w:rPr>
          <w:rFonts w:eastAsia="Times New Roman"/>
          <w:lang w:eastAsia="x-none"/>
        </w:rPr>
        <w:t>პარკს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სამხრეთიდან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ესაზღვრება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კახეთი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დასავლეთიდან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−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დაღესტანი</w:t>
      </w:r>
      <w:r>
        <w:rPr>
          <w:rFonts w:ascii="Times New Roman" w:hAnsi="Times New Roman" w:cs="Times New Roman"/>
          <w:lang w:eastAsia="x-none"/>
        </w:rPr>
        <w:t>.</w:t>
      </w:r>
    </w:p>
    <w:p w:rsidR="00000000" w:rsidRDefault="00A572A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თუშეთის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(1.02.2022 N1357)</w:t>
      </w:r>
    </w:p>
    <w:p w:rsidR="00000000" w:rsidRDefault="00A572A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</w:p>
    <w:tbl>
      <w:tblPr>
        <w:tblW w:w="0" w:type="auto"/>
        <w:tblInd w:w="-9" w:type="dxa"/>
        <w:tblLayout w:type="fixed"/>
        <w:tblCellMar>
          <w:top w:w="32" w:type="dxa"/>
          <w:left w:w="107" w:type="dxa"/>
          <w:right w:w="106" w:type="dxa"/>
        </w:tblCellMar>
        <w:tblLook w:val="0000" w:firstRow="0" w:lastRow="0" w:firstColumn="0" w:lastColumn="0" w:noHBand="0" w:noVBand="0"/>
      </w:tblPr>
      <w:tblGrid>
        <w:gridCol w:w="486"/>
        <w:gridCol w:w="885"/>
        <w:gridCol w:w="921"/>
        <w:gridCol w:w="488"/>
        <w:gridCol w:w="910"/>
        <w:gridCol w:w="1002"/>
        <w:gridCol w:w="597"/>
        <w:gridCol w:w="910"/>
        <w:gridCol w:w="1002"/>
        <w:gridCol w:w="583"/>
        <w:gridCol w:w="910"/>
        <w:gridCol w:w="921"/>
      </w:tblGrid>
      <w:tr w:rsidR="00000000">
        <w:trPr>
          <w:trHeight w:val="24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6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6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8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8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549981.1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4687018.6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530397.9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4689633.2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539338.4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4709066.3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535462.4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4681246.8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549893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4686742.6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530220.6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4689868.4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539103.5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4709251.8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535214.1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4681101.8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549690.8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4686530.1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530102.1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4690113.9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538844.9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4709399.3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534993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53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4680904.5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549404.8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4686474.4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530023.6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4690369.5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538560.8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4709484.3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534787.7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4680689.3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549075.1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4686485.5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529800.4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4690526.6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538274.4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4709405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534295.1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4680686.7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549067.4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4686767.7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529517.9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4690562.3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537998.2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4709288.2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533729.8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4681501.3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549067.4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4687067.2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529252.7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4690687.1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537714.7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4709202.4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533529.8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4681717.1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549384.2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4687675.4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529114.2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4690951.7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537502.7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4709010.9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533386.1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4681979.3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549574.7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4687447.2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528946.5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4691171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537310.1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4708780.9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533300.1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4682543.4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549776.8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4687240.1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528666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4691208.6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537157.9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4708524.5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533303.9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4682842.2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558647.4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4689803.3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528500.8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4691074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537045.7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4708247.1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533331.4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4683140.6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558922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4689753.3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528273.1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4690900.5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536916.4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4707980.1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533343.7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4683432.5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559139.5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4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4689623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528129.9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4691069.1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536699.1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4707784.3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533316.9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4683725.4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559292.8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4689378.3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528069.6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4691326.2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536493.3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4707580.7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533174.5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4683988.3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559247.4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4689090.2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527827.2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4691393.2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536285.3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4707366.4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532992.3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4684213.4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559407.9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4688866.8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527705.5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4691238.6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536075.5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4707152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532740.5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4684371.6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559525.7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4688598.5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527413.5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4691271.9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535865.7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4706937.6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532480.1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4684507.7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559485.2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4688302.9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527196.8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4691179.6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535614.1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4706790.6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532230.1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4684597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559488.6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4688011.8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527011.7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4691103.5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535331.6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4706700.6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532025.6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4684803.2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559478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4687733.5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526784.9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4691284.6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535041.6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4706658.5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531794.8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4684979.2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559354.2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4687479.9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526538.9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4691355.1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534758.5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4706611.7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531554.6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4685131.7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559471.9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4687210.6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526283.8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4691479.1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534817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4706373.2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531281.7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4685244.7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559711.5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4687035.1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526007.6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4691593.6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534736.5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4706090.9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531123.9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4685479.9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559905.8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4686815.7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525811.4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4691815.3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534636.6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4705814.7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530983.4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4685597.8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560024.6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4686540.7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525620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4692034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534698.8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4705565.5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530834.9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4685365.7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560159.9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4686273.6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551727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4692137.9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534955.4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4705410.6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530740.4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4685103.1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560310.9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4686026.7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551579.5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4691957.9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535222.2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4705276.1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530766.6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4684822.8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560576.5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4685889.5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551636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4691790.2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535493.3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4705251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530688.8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4684556.5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560854.5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4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4685983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551694.7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4691607.9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535764.8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4705148.1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530455.4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4684403.8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561132.7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4685885.5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551613.4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4691487.7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536058.5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4705107.7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530420.5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4684135.9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561415.7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4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4685792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551469.5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4691418.4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536348.3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4705175.4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530295.3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4683876.4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561678.8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4685650.1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551409.8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4691323.5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536640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4705142.4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530206.3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4683624.8 </w:t>
            </w:r>
          </w:p>
        </w:tc>
      </w:tr>
      <w:tr w:rsidR="00000000">
        <w:trPr>
          <w:trHeight w:val="24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561960.1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4685550.3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551247.9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4691121.2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536933.9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4705116.1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529981.8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4683447.8 </w:t>
            </w:r>
          </w:p>
        </w:tc>
      </w:tr>
      <w:tr w:rsidR="00000000">
        <w:trPr>
          <w:trHeight w:val="198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549646.2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4676737.6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551148.4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4690902.2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537189.5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4705261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529773.5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4683261.3 </w:t>
            </w:r>
          </w:p>
        </w:tc>
      </w:tr>
      <w:tr w:rsidR="00000000">
        <w:trPr>
          <w:trHeight w:val="63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549371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4676706.2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551419.6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4690829.4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537474.5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4705292.3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529566.1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4683100.2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549099.1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4676589.9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551503.3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4690687.6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537752.6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4705259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529602.7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4682821.9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548878.6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4676390.6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551596.4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4690422.4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538032.9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4705203.3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529570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4682566.3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548616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676271.3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551693.5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4690145.3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538313.7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4705262.3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529469.7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4682294.4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548415.4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4676059.2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551658.4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4689873.6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538590.6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4705229.1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529393.6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4682019.2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548349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4675773.1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551837.8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4689758.6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538830.9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4705057.8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529213.7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4681794.3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548266.5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4675493.9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551709.9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4689553.2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539094.6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4704916.6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529015.3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4681614.8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548107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4675264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551449.8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4689664.2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539344.4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4704751.2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528953.2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4681344.6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548083.9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4674983.4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551463.3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4689914.6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539622.1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4704640.2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528670.6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4681400.4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547711.3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4674804.2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551267.9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4690137.1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539878.6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4704554.5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528384.1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4681366.1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547543.6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4675043.2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551134.4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4690403.8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540060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4704318.4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528180.7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4681173.6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547264.4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4675114.6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551215.2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4690618.9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540239.3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4704082.4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528412.4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4681001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546982.7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4675168.8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551173.4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4690855.3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540455.5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4703887.5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528391.1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4680738.4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546708.8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4675245.8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550919.8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4690839.9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540725.4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4703762.6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528291.7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4680482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546229.7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4675513.8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550654.6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4690947.4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540981.7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4703613.7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527435.7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4680462.1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545955.6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4675479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550552.3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4691134.4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541274.2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4703574.1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527172.2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4680350.7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545839.6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4675242.7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550311.5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4691124.3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541526.5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4703420.9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526887.4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4680408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545658.6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4675039.1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550368.4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4691274.2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541713.8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4703191.9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526444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4680508.3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545374.3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4675028.4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550661.9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4691289.4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541844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4702928.8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526411.6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4681005.9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545082.9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4675072.5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550949.2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4691234.5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541985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4702668.2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526293.1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4681121.3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544616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4675011.6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551069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4691479.9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542145.3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4702416.9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525996.9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4681159.9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544503.3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4675255.7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551111.8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4691773.2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542334.3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4702216.2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526106.9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4681424.1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544425.6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4675823.9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551177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4692062.2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542516.7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4701982.9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526360.8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4681529.8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544258.7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4676053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551318.9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4692307.6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542753.8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4701805.3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526120.9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4681676.1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544179.3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4676334.4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551463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4692475.3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543023.5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4701713.8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525821.7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4681693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544172.6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4676605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551720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4692551.6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543303.9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4701807.2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525591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4681780.8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544155.2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4676899.6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552828.4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4692643.8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543287.8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4702091.1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525353.6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4681881.7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543911.1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4677052.6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552646.4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4692419.6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543417.6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4702321.7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525179.9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4682059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543809.2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4677324.2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552529.8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4692619.2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543598.1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4702521.2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524942.1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4682030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543700.5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4677603.6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552363.5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4692667.5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543800.9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4702738.1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524836.7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4682300.5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543655.1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4677893.9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552623.1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4692803.8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543983.6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4702970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524623.3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4682432.8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543659.3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4678190.2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552696.3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4693092.9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544243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4702955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524375.8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4682449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543361.2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4678223.9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552887.5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4693324.1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544385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4702696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524189.2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4682658.7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543378.5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4678421.4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552916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4693246.8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544517.6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4702434.6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524027.3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4682812.2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543260.4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4678666.4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552878.5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4692950.5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544629.1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4702160.3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523888.8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4683008.2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543368.4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4678861.1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552828.2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4692664.5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544841.8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4702006.9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523776.7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4683243.4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543546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4679094.4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544322.3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4693579.4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545072.9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4701886.8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523772.1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4683443.2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543652.7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4679374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544465.5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4693342.3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545142.8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4701669.6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523846.1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4683717.3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543690.5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4679659.2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544624.7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4693180.1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4701382.7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523788.5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4683955.1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543524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4679860.3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544797.2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4693159.5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545284.2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4701120.3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523756.8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4684246.1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543244.8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4679950.3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544985.2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4692962.7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545304.7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4700843.8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523755.3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4684507.1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542165.8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4680691.1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545020.9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4692716.1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545440.4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4700579.4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523661.3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4684759.6 </w:t>
            </w:r>
          </w:p>
        </w:tc>
      </w:tr>
      <w:tr w:rsidR="00000000">
        <w:trPr>
          <w:trHeight w:val="54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542048.1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4681318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545205.6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4692575.4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545490.5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4700287.5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523521.6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4684993.4 </w:t>
            </w:r>
          </w:p>
        </w:tc>
      </w:tr>
      <w:tr w:rsidR="00000000">
        <w:trPr>
          <w:trHeight w:val="207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542255.6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4681609.5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545461.8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4692694.2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545581.2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4700010.6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523247.2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4684997.6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542317.5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4681823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545711.9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4692820.1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545758.9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4699800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523026.8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4685159.4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542497.8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4682062.4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545978.8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4692842.5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545920.9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4699574.4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522795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4685289.4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542690.3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4682317.4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546115.5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4692917.8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546062.1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4699352.5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522514.7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4685223.3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542822.4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4682540.6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546405.7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4692895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546321.3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4699259.4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522255.9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4685314.2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542974.7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4682681.1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546346.5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4692658.8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546583.6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4699143.6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522019.4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4685447.2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543401.5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4682584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546093.2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4692498.7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546823.2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4699010.3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521797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4685513.7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543496.2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4682405.5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545878.3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4692292.1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547112.6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4698942.1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521664.6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4685722.6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543654.1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4682374.4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545605.7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4692189.8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547241.6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4698737.1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521497.2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4685926.8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543723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4682633.5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545323.6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4692161.6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547453.7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4698599.2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521239.9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4685991.6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543865.3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4682881.3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545092.3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4692128.7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547688.1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4698429.3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521013.3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4686159.3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544029.8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4683068.6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544875.5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4691970.1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547899.3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4698240.5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520803.7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4686341.5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544308.8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4683192.4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544715.8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4691815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548030.9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4697993.6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520549.8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4686478.1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544573.1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4683217.4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544563.3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4691581.8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548169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4697743.5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520281.5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4686577.3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544863.7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4683253.4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544329.9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4691737.3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548349.7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4697531.2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520065.9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4686840.3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545165.8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4683282.4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544117.7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4691896.2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548548.7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4697373.5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520246.2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4687058.8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545431.4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4683329.3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544197.4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4692172.6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548794.6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4697202.7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520335.2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4687337.7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545703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4683432.3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544085.1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4692024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549036.7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4697029.1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520447.9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4687607.3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545956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4683565.9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543806.1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4692008.5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549251.6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4696870.4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520466.6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4687900.5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546170.6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4683746.6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543806.3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4692233.1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549531.2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4696847.6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520393.5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4688177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546207.8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4684040.9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543773.8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4692399.9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549814.3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4696828.3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520301.6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4688450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113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546468.3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4684199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543680.2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4692502.5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550020.4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4696674.7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520050.9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4688584.8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546586.8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4684354.9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543439.8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4692374.2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550208.2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4696469.9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519849.4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4688796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546752.5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4684723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543192.4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4692501.8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550409.4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4696267.2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519938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4689230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546886.7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4684991.3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543177.6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4692724.2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550549.6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4696004.6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519932.4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4689525.9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547004.1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4685249.3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542960.6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4692588.7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550595.3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4695716.8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519911.1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4689809.1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547191.5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4685443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542763.6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4692414.7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550692.1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4695443.7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519870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4690091.4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547357.1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4685603.6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542505.6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4692433.6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550852.6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4695219.4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519717.2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4690342.9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547632.5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4685792.6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542478.9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4692622.5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551081.8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4695046.2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519741.3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4690630.5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547838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4685611.8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542193.3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4692561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551315.3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4694867.1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519530.5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4690725.4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547965.2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4685342.8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541948.7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4692602.4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551340.4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4694610.1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519531.7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4690988.7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548121.6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4685090.7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542009.5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4692717.9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551054.6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4694554.4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519559.4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4691281.2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548283.8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4684844.1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542227.8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4692908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550789.1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4694476.2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519468.1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4691564.6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548507.3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4684654.5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542453.1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4693076.1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550558.9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4694616.8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519215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4691701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548776.7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4684539.7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542732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4693134.6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550416.2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4694818.8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518949.9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4691807.2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548859.6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4684356.5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543006.7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4693196.4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550154.4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4694942.7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518751.7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4692018.5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548908.9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4684641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543192.9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4693427.2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549907.8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4695033.7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518746.7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4692316.5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548842.2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4684921.9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543401.1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4693628.3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549796.5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4695211.4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518520.8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4692497.1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548572.3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4684984.3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543676.2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4693740.7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549707.3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4695491.6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518286.3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4692683.6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548406.8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4685126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543908.5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4693721.8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549529.7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4695686.5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518277.6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4692955.4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548339.9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4685274.9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557518.2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4693824.1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549232.4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4695705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518429.1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4693209.5 </w:t>
            </w:r>
          </w:p>
        </w:tc>
      </w:tr>
      <w:tr w:rsidR="00000000">
        <w:trPr>
          <w:trHeight w:val="135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548492.9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4685359.4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557702.1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4693625.4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548944.8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4695716.7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518515.5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4693480.6 </w:t>
            </w:r>
          </w:p>
        </w:tc>
      </w:tr>
      <w:tr w:rsidR="00000000">
        <w:trPr>
          <w:trHeight w:val="117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548761.7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4685361.2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557835.4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4693358.7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548659.9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4695758.6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518524.8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4693772.8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548990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4685240.1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558005.3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4693112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548454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4695905.3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518508.9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4694036.2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549032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4685440.4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557838.9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4692895.3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548161.6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4695863.8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518513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4694326.6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548938.1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4685585.6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557732.4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4692617.6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547869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4695870.4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518391.5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4694595.5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548853.4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4685853.4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557680.2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4692332.2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547585.8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4695915.6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518342.6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4694888.9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548630.3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4685956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557594.7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4692062.9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547397.1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4696116.2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518346.7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4695178.1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548895.9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4686067.3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557427.4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4691824.6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547568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4696300.4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518345.1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4695472.6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549075.8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4685971.7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557462.8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4691532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547386.9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4696500.7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518301.1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4695766.9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549199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4685727.5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557271.6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4691420.1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547145.5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4696523.8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518165.8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4696032.6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549450.1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4685712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557001.2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4691378.2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547011.1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4696745.7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518081.5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4696306.9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549625.8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4685507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556761.8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4691537.4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546769.1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4696828.2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517973.6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4696585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549395.1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4685363.1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556633.7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4691336.4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546558.7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4696944.4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518063.8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4696834.8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549506.1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4685355.8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556404.6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4691272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546311.8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4697073.9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518227.8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4697073.6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549731.4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4685226.8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556172.9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4691153.4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546119.5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4697286.6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518291.3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4697356.1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549758.8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4684990.8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556201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4690857.3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545860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4697420.2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518557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4697442.5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549511.8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4684848.5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555934.6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4690846.9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545609.2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4697584.2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518834.2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4697507.3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549266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4684693.6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555836.9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4690611.3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545387.1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4697772.7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519075.6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4697638.3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549384.6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4684510.1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555931.4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4690530.6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545120.8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4697902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519290.8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4697811.6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549491.8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4684395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556060.2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4690399.3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544861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4698019.5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519474.1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4698009.5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549636.8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4684444.7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555778.7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4690390.8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544644.9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4698214.5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519500.7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4698295.1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549862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4684442.1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555548.6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4690583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544399.7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4698371.6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519639.5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4698544.4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549843.1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4684302.3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555418.3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4690846.9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544163.2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4698547.5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519754.3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4698805.5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549641.4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4684107.5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555338.2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4691123.5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544011.6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4698794.9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519938.5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4699029.5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549505.4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4683857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555284.1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4691344.5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543786.3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4698961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520097.2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4699280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549408.8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4683607.6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555231.7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4691603.6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543503.7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4698886.2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520246.9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4699512.5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549673.6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4683681.1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555152.3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4691838.6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543407.5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4699140.5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520524.6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4699612.7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549923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4683673.3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555387.8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4691771.7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543390.3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4699439.9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520816.1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4699671.5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550154.1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4683498.3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555629.2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4691596.6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543426.4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4699728.3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521086.9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4699598.7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550427.1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4683399.7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555549.3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4691728.9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543192.3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4699909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521333.2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4699753.6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550674.6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4683303.3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555298.5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4691890.1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542967.3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4700068.8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521498.7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4699997.5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550639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4683589.9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555209.4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4692045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542694.6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4700151.7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521725.6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4700169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550548.4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4683850.4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555211.3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4692213.6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542426.6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4700281.8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521997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4700278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550458.3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4684129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555246.6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4692449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542169.2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4700435.5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522229.9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4700454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550320.9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4684388.4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555414.9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4692670.1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541875.7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4700461.6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522418.4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4700662.6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550421.9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4684472.9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555576.3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4692916.2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541580.3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4700502.6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522519.7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4700941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550632.8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4684529.2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555699.6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4693159.7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541314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4700625.8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522559.3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4701211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550592.3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4684674.1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555876.9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4693393.9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541028.8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4700717.5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522633.1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4701489.3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550800.1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4684749.7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556132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4693535.1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540749.9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4700819.9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522508.1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4701753.2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550929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4684782.7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556371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4693668.4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540463.2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4700834.5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522395.9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4702011.2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551155.7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4684713.1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556633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4693698.9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540302.6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4701077.7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522444.2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4702270.8 </w:t>
            </w:r>
          </w:p>
        </w:tc>
      </w:tr>
      <w:tr w:rsidR="00000000">
        <w:trPr>
          <w:trHeight w:val="12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551332.6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4684955.3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556903.5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4693814.7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540084.8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4701283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522457.1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4702475 </w:t>
            </w:r>
          </w:p>
        </w:tc>
      </w:tr>
      <w:tr w:rsidR="00000000">
        <w:trPr>
          <w:trHeight w:val="12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551478.3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4684924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557030.1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4693953.9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539893.6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4701508.7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522245.5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4702684.5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551503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4684640.7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557288.1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4694035.8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539670.9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4701606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522055.8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4702916.5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551488.7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4684360.4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557490.7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4693834.8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539372.9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4701609.3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521902.2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4703163.5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551718.5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4684289.4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542470.5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4695495.8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539079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4701564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521805.1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4703442.3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551725.4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4684413.8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542717.6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4695338.6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538848.5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4701744.9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521837.3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4703665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551942.8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4684481.1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542981.2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4695215.4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538657.8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4701944.8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521984.5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4703892.5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552134.6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4684687.2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543181.5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4695005.5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538416.8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4702093.6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522045.3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4704184.4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552380.4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4684857.3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543033.6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4694770.8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538165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4702112.3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522187.3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4704441.4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552657.5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4684971.4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542775.1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4694631.5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538039.6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4702380.3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522164.6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4704702.1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552846.3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4685107.4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542564.7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4694439.2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537946.5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4702662.7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522111.1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4704989.4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552793.6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4685314.5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542447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4694529.3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537843.2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4702847.1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522175.2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4705278.2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552820.3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4685586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542194.8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4694506.7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537553.5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4702907.5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522098.6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4705538.3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553102.9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4685649.2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541962.3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4694392.6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537301.3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4703005.3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522049.4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4705760.6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553351.9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4685807.4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541740.7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4694210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537004.3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4703041.3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521881.8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4705993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553558.8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4685611.5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541526.1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4694065.9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536748.1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4703176.4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521804.4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4706281.6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553816.8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4685538.5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541252.8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4694040.4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536460.5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4703205.3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521864.5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4706562.7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553902.7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4685820.1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540979.2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4694106.7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536195.4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4703335.8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521857.7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4706837.1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554032.4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4686080.3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540750.6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4694243.4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535905.9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4703333.7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521831.1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4707131.1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554082.3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4686363.6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540477.9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4694208.7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535609.4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4703306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521723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4707397.7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554217.7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4686623.5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540516.8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4694390.6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535330.2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4703402.6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521801.9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4707639.8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554318.3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4686892.4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540721.2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4694578.8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535040.2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4703407.9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521995.8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4707852.4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554504.3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4687115.1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540939.1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4694779.6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534759.9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4703490.5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522188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4708057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554601.1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4687387.2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541116.3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4695019.7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534487.6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4703398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522402.9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4708244.6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554751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4687642.9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541288.5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4695247.6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534229.3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4703372.3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522508.7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4708514.2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554929.8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4687878.8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541474.4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4695479.5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533969.1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4703230.3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522676.7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4708728.7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555126.4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4688095.5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541643.7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4695709.3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533670.6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4703226.7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522880.2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4708946.9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555344.7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4688295.2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541866.3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4695838.7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533373.6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4703261.1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522984.9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4709221.6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555589.2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4688450.7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542121.4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4695658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533197.2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4703033.8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523051.5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4709499.8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555789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4688671.9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548167.2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4698007.6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532976.1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4702833.1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523105.2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4709783.2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556028.7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4688851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548373.1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4697792.6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532787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4702607.3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523249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4710037.9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556263.1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4689038.2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548620.4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4697635.9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532526.9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4702472.3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523483.3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4710220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556498.1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4689221.9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548838.5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4697450.2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532341.7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4702254.1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523712.4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4710397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556747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4689358.1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549105.8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4697360.4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532343.5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4701963.1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523995.9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4710474.8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556969.5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4689168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549310.3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4697205.5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532230.6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4701725.4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524271.3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4710571.1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557167.5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4688943.3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549604.6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4697164.4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532098.8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4701467.2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524526.1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4710710.3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557319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4688820.5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549896.5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4697186.9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532151.9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4701185.2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524721.5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4710893.2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557403.9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4689107.3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550171.2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4697072.5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532030.8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4700941.7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524575.9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4711119.3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557528.1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4689350.5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550426.9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4696918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531892.4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4700719.6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524734.7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4711338.4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557755.7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4689545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550665.5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4696770.9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531636.1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4700574.3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524802.7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4711601.9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557990.4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4689721.3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550833.5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4696551.3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531380.9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4700431.4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524933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4711849.4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558256.3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4689852.4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551016.6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4696329.6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531325.5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4700174.3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525139.2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4712053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551146.1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4690099.1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551208.4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4696125.5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531295.7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4699877.5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525251.9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4712327 </w:t>
            </w:r>
          </w:p>
        </w:tc>
      </w:tr>
      <w:tr w:rsidR="00000000">
        <w:trPr>
          <w:trHeight w:val="7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551353.1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4689896.3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551387.8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4695886.1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531105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4699701.7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525374.2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4712587.2 </w:t>
            </w:r>
          </w:p>
        </w:tc>
      </w:tr>
      <w:tr w:rsidR="00000000">
        <w:trPr>
          <w:trHeight w:val="18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551361.6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4689667.6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551629.4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4695730.4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530906.9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4699496.3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525398.4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4712879.2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551179.7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4689354.8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551891.5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4695588.1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530700.4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4699282.9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525465.9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4713166.5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551052.3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4689163.9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552075.2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4695374.7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530575.3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4699010.9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525692.3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4713354.9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550915.8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4688948.2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552318.9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4695203.5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530592.1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4698739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525854.5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4713492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551047.5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4688700.9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552482.1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4694984.1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530692.5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4698457.9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519916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4686757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551298.4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4688607.8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552661.4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4694768.2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530742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4698167.2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519696.1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4688922.1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551533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4688508.4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552520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4694745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530706.6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4697877.4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525804.7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4681175.5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551777.3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4688397.6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552359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4694940.8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530669.3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4697588.6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526471.7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4681720.8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551926.6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4688226.4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552275.6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4694734.9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530588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4697306.7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526699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4680297.9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552053.5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4688487.4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552064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4694866.6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530754.3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4696875.2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527665.9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4680209.9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552154.5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4688709.4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551814.3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4694984.8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530905.8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4696629.9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528033.6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4680176.1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552353.1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4688807.1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551590.8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4695135.6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531038.2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4696369.3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528193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4680346.9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552394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4689071.5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551495.2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4694964.3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531239.7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4696148.2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528599.5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4680716.2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552462.3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4689279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551527.1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4694700.8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531388.7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4695889.5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526404.6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4680723.5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552592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4689516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551349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4694888.7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531527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4695632.6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526328.3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4680974.3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552867.7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4689410.1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551117.5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4695070.9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531793.9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4695755.1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526477.3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4681050.7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552770.6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4689270.3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550890.2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4695250.4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532087.7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4695792.6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534499.9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4680527.3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552721.4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4689102.4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550725.2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4695466.1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532253.4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4696029.5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533864.4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4681364.8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552835.8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4688875.2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550644.7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4695739.2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532469.4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4696204.7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533825.8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4681054.1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552773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4688587.3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550583.9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4696027.6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532752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4696168.7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533978.8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4680813.5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552649.2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4688315.4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550443.2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4696290.1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533019.6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4696099.4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533267.2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4682353.5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552467.3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4688081.5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550242.8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4696493.4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533295.7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4696149.7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535972.3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4682469.3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552313.2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4687835.7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550053.1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4696697.9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533568.1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4696169.1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538386.1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4682907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552184.3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4687566.3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549854.4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4696864.4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533828.1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4696050.3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536747.3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4683059.4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552024.1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4687316.1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549570.6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4696892.8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533977.7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4695833.4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534239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4680799.9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551892.2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4687047.7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549288.5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4696901.2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533942.3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4695559.6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539837.7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4682098.6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551483.1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4686446.8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549070.3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4697056.1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534157.1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4695413.1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540534.2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4682197.1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551273.1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4686615.7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548826.4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4697227.4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534309.9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4695184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540409.6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4682415.6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551121.4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4686798.6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548582.4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4697400.7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534376.2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4694904.1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540471.8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4681867.5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550959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4687039.1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548375.9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4697564.1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534435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4694655.2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544369.1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4675622.2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550885.5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4687317.6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548221.9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4697780.3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534567.1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4694443.6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546311.1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4675551.6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550671.2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4687505.1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548054.9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4698027.7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534603.8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4694176.2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544696.3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4674886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550551.4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4687762.4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561861.9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4695383.9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534805.1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4693983.3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545847.7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4675414.9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550421.4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4687950.1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561575.1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4695355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535069.2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4694094.8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543214.7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4678780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550184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4687989.6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561354.7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4695211.5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535322.6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4694199.2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550271.2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4676111.2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549889.7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4688020.6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561187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4694980.3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535532.1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4694291.8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550325.2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4676206.1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549628.4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4688088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560922.2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4694883.3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535746.2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4694451.4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549582.8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4676696.1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549432.9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4687999.3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560717.8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4694858.2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535951.2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4694633.1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547829.1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4674718.7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549482.3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4688256.7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560481.6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4694732.2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536171.7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4694817.2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548032.2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4674750.1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549551.6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4688496.1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560269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4694696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536337.9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4695024.7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550384.3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4676045 </w:t>
            </w:r>
          </w:p>
        </w:tc>
      </w:tr>
      <w:tr w:rsidR="00000000">
        <w:trPr>
          <w:trHeight w:val="242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549667.4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4688703.6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560206.7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4694495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536538.5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4695214.7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542608.2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4680226.7 </w:t>
            </w:r>
          </w:p>
        </w:tc>
      </w:tr>
      <w:tr w:rsidR="00000000">
        <w:trPr>
          <w:trHeight w:val="170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549733.8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4689048.4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560433.6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4694399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536647.6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4695445.6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543072.7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4680106.4 </w:t>
            </w:r>
          </w:p>
        </w:tc>
      </w:tr>
      <w:tr w:rsidR="00000000">
        <w:trPr>
          <w:trHeight w:val="155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549837.8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4689222.4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560329.8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4694164.5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536783.2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4695569.2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542511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4680627.1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550459.8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4690123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560160.1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4694058.6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537052.2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4695674.8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542113.1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4680760.2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550683.2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4690295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560048.8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4694277.4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537189.4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4695922.1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541934.8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4680712.8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550918.4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4690468.2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559765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4694371.8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537326.6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4696141.1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541053.9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4681278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551032.9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4690315.3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559499.9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4694497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537520.3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4696338.5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541756.3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4680910.1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554887.5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4690988.5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559246.3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4694565.2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537783.3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4696451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542010.2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4681214.3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555116.2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4690818.5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559153.6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4694689.5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537958.4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4696671.9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542123.8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4681531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555238.1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4690566.7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559447.5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4694689.2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538130.4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4696899.5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541451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4681399.1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555047.7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4690633.1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559735.4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4694613.2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538345.9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4697102.5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541375.4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4681442.9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554760.9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4690632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559937.2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4694603.9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538493.2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4697360.4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541663.1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4681313.6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554774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4690384.2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559948.4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4694901.4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538639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4697617.1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542026.6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4681289.5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554809.5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4690237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560151.1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4695094.7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538831.8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4697773.1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541986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4680790.9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555043.7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4690334.6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560409.8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4695187.7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539002.7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4697814.9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543622.6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4682281.4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555314.8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4690334.3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560596.3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4695405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539032.4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4698110.9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543562.6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4682279.3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555470.8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4690294.2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560768.7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4695646.9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539270.2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4698123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543942.2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4683084.3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555534.3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4690021.3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560901.5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4695912.1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539488.7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4697937.2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543760.7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4682848.4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555363.7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4689899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560970.1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4696189.5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539768.4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4697907.7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543809.6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4682752.8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555195.3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4689877.7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561061.5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4696462.5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539802.4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4697843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542358.2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4681920.7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554939.7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4690001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561134.5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4696742.9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540009.1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4697532.2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541426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4681457.3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554853.7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4689773.3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561274.4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4697005.7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539939.1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4697453.8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546075.7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4683780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554563.8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4689742.1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561414.3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4697266.1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539656.6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4697400.9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546050.6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4683695.6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554419.3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4689674.2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561498.8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4697531.3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539383.3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4697389.8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545331.6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4683280.1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554383.2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4689416.3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561755.3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4697647.3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539096.1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4697338.4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546208.4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4683791.3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554109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4689297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562231.5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4698440.4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538851.3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4697233.9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546536.6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4684528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553872.1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4689328.2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562075.6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4699417.9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538722.2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4696992.1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545483.1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4683375.1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553636.1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4689435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561449.6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4699133.9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538530.9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4696801.9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545546.2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4687156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553623.7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4689245.8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561361.8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4698847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538423.8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4696588.2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545785.5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4687429.9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553521.9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4688970.3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560628.7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4697980.9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538327.7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4696427.2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546012.2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4686282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553461.1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4688704.9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560336.3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4698015.8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538532.7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4696332.7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547195.8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4685555.1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553216.2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4688857.8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560057.5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4698126.5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538805.8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4696394.5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547677.7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4685805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553210.8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4688943.3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559927.5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4698322.2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538990.4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4696360.9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547260.3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4685481.9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553214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4689095.9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559637.3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4698896.6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539243.3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4696389.4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546718.4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4685773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553351.4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4689105.8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559699.7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4699189.2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539198.5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4696214.9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536207.4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4683841.8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553256.5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4689353.5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559748.4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4699484.1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539214.3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4696183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536793.5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4683980.2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553398.8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4689544.8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558466.2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4700159.3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538995.9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4695982.6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537749.8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4684693.8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553580.5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4689667.3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558512.6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4699867.1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538721.2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4695896.7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537501.3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4684349.3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553811.2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4689851.7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558594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4699586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538571.9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4695656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537548.6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4684239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554082.5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4689906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558532.8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4699314.3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538540.1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4695357.9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536135.4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4684459.2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554195.3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4689972.5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558249.3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4699270.1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538535.5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4695059.1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538111.1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4684407.2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553984.4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4690167.8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557951.2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4699290.6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538454.5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4694775.4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538658.6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4684774.3 </w:t>
            </w:r>
          </w:p>
        </w:tc>
      </w:tr>
      <w:tr w:rsidR="00000000">
        <w:trPr>
          <w:trHeight w:val="4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553849.3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4690418.3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557680.5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4699280.2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538464.6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4694493.5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538607.8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4684409.1 </w:t>
            </w:r>
          </w:p>
        </w:tc>
      </w:tr>
      <w:tr w:rsidR="00000000">
        <w:trPr>
          <w:trHeight w:val="20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553730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4690613.8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557466.3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4699214.2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538368.9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4694217.7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541847.3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4692640.6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553893.5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4690644.6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557420.1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4698925.8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538281.1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4693933.3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541932.3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4692716.8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554092.8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4690567.5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557468.5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4698634.5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538378.1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4693653.7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542445.8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4692451.7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554271.6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4690724.7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557489.5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4698345.5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4693370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542530.8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4692563.6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554469.7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4690830.6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557326.9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4698097.1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538250.7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4693075.7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543145.1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4692560.5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554517.9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4691021.2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557201.4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4697829.1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538262.6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4692778.2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543779.3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4692552.6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553540.9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4690903.5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556975.5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4697774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538105.2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4692527.5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543726.2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4692099.3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553272.8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4690771.9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556680.9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4697820.8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538031.7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4692247.8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544746.6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4691972.1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553013.3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4690815.9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556382.7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4697807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537953.7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4691969.1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542309.4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4693032.4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553073.5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4690994.3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556083.5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4697807.7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537986.3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4691672.7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542067.2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4692546.9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553330.2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4690994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555800.9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4697891.8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537931.5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4691380.8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545012.1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4692636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553589.2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4690994.8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555510.1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4697913.3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537941.9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4691084.3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545076.1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4692792.6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547627.5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4691724.3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555213.3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4697943.8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537752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4690884.6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540393.5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4694236.4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547424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4691765.9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555040.8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4697774.8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537491.9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4690735.4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542486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4694352.5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547259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4691895.8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554995.4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4697515.4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537246.2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4690573.9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546460.4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4692815.9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547116.5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4691724.8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555099.8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4697375.9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537052.3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4690375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545812.2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4692802.1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547049.1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4691495.7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555101.2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4697193.9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537027.9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4690082.6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545979.9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4692976.2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547261.3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4691292.1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4697208.8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537022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4689785.5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545090.4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4692577.8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547240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4691179.1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555656.7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4697130.7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536789.8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4689611.8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544660.7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4693117.5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546949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4691223.6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555459.5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4697040.9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536576.7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4689424.3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544766.5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4693217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547221.9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4692128.2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555532.1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4696970.7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536329.8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4689270.7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544991.4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4692902.2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525422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4692014.2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555477.2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4696867.3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536141.1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4689046.7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542035.8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4694504.8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525241.8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4691820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555377.5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4696694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536246.6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4688770.8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541653.4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525170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4691596.6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555674.5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4696657.2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536293.8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4688477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543190.8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4694952.1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525313.8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4691367.3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555559.5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4696593.7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536268.4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4688194.8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542852.2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4695308.7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525472.9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4691217.1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555277.5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4696507.8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536196.3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4687910.8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542300.5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4695594.2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525575.1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4691020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555554.2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4696434.5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536025.3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4687666.4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546707.3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4691597.3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525818.5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4690895.1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555240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4696159.7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535880.1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4687418.7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546837.5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4691626.9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526064.2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4690778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554990.8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4696058.5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535894.4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4687157.2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546682.5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4691318.8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526297.8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4690641.6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554861.7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4695744.6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535906.8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4686860.6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547678.9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4692037.6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526344.4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4690485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555094.3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4695571.4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535989.3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4686575.5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547086.2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4692123.3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526140.7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4690265.1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555242.9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4695341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536075.7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4686289.2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546877.3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4691168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526034.7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4689998.9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555212.8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4695186.9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536157.8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4686014.5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547325.8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4691153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526061.1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4689706.5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555119.8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4694973.9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536422.3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4685919.7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547363.5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4691182.1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526042.9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4689412.4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555074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4694697.7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536717.7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4685875.1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547352.9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4691220.5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526017.4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4689132.9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555067.1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4694432.7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536860.5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4685639.5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546903.1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4691874.6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526018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4688834.9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555074.2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4694137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536967.3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4685385.7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546912.6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4691957.1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525926.6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4688560.1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555116.8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4693854.7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537107.2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4685251.3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547290.7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4691772.2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525838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4688277.5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554972.8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4693606.8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536904.4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4685043.2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547155.1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4691705.4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525785.1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4687999.8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554937.4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4693317.1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536656.2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4684923.7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547047.3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4691653.1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526003.1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4687801.8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554729.6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4693101.2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536424.1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4684759.1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547003.7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4691604.1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526168.8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4687597.2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554468.1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4693122.5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536213.5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4684564.5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547008.9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4691538.7 </w:t>
            </w:r>
          </w:p>
        </w:tc>
      </w:tr>
      <w:tr w:rsidR="00000000">
        <w:trPr>
          <w:trHeight w:val="20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526105.9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4687325.2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554226.6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4693247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536149.3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4684293.8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546721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4691229.1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525913.2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4687116.6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553948.7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4693295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536153.4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4683999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547699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4691843.9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525661.4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4686970.2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553956.7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4693439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536319.7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4683913.3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549091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4686266.6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525402.8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4686829.3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554016.9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4693703.9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536588.2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4684024.8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549214.1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4687703.9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525139.6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4686742.8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554013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4693985.6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536807.5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4684067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549215.6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4687208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524983.8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4686488.7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553878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4694126.9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536974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4684294.1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549926.3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4687183.3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524770.4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4686281.6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553639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4694305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537196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4684474.5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549399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4688117.8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524490.6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4686174.3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553422.2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4694509.6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537436.2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4684607.9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551645.4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4686394.4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524200.1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4686100.8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553133.4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4694551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537674.1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4684723.2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552821.8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4688978.7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523910.2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4686039.8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552874.7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4694696.6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537625.6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4684530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552718.7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4689017.2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523611.1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4686062.9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552908.4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4694918.2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537541.4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4684287.9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552649.3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4689167.9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523338.9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4686134.9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553174.5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4694890.1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537792.9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4684213.5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552939.8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4689270.1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523109.1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4686034.9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553446.8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4694767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538037.9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4684372.8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553077.5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4689355.6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522863.6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4685865.7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553740.1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4694726.7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538271.7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4684268.5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552887.4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4689324.6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522623.1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4685715.9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553978.3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4694889.6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538544.4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4684351.6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552719.6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4689219.8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522777.5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4685717.8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554105.1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4695154.4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538646.7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4684613.4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552636.6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4689198.6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523029.4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4685734.5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553888.1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4695322.8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538765.4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4684857.3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552835.7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4688754.4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523198.2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4685751.2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553940.4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4695806.5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538957.4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4685077.6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553526.3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4689350.7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523462.5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4685756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553752.8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4696020.7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539246.2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4685152.2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553951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4689240.2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523604.9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4685688.1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553772.3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4696318.1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539472.1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4684990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554404.8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4689793.2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523813.9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4685681.4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553812.8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4696611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539680.8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4684774.4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554445.1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4689500.2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523968.7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4685676.4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553805.1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4696904.8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539942.5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4684783.8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554003.9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4689229.6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524126.1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4685612.2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553827.9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4697162.6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540217.1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4684747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553420.8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4689677.5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524328.6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4685524.6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553759.9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4697434.5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540406.8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4684899.9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554071.3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4689965.5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524554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4685471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553868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4697709.5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540505.2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4685128.1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554220.9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4689936.2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524631.1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4685280.1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553866.2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4698008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540733.9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4684976.6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554201.2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4689898.1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524728.3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4685026.1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553804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4698301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541006.2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4685050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554001.4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4689908.6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524685.7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4684836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553607.6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4698522.2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541172.6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4685297.2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551612.8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4689921.3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524683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4684723.1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553502.3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4698780.4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541297.7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4685569.6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551326.9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4689539.8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524579.4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4684579.9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553425.4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4699063.3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541389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4685855.3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551467.6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4689474.5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524793.6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4684510.6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553437.9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4699362.7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541174.2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4685985.8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551431.8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4690719.5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524843.6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4684415.3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553303.7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4699569.6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540979.3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4686180.5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551109.5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4690921.2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524930.8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4684275.6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553020.3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4699667.1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540739.5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4686349.6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551302.7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4691150.8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524919.5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4684104.3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552722.9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4699693.3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540700.1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4686539.5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551719.9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4689914.6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524781.8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4684010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552436.4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4699740.1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540875.2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4686774.2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551851.5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4689619.6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524893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4683806.9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552483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4699928.6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541073.1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4686996.5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550234.7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4691200.8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525075.2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4683813.6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552514.2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4700224.5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541252.8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4687219.9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550255.9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4691257.7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525118.9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4683561.3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552653.8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4700487.9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541438.3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4687444.6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550529.7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4690978.1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525219.4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4683522.7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552695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4700783.3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541698.4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4687552.6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552964.6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4693418.1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525372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4683653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552626.3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4701074.6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541941.4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4687682.8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552318.8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4692615.1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525451.5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4683806.3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552491.4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4701342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542176.9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4687806.9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552502.6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4692765.4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525529.4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4683851.4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552346.9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4701604.6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542395.3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4687979.5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552601.4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4692381.7 </w:t>
            </w:r>
          </w:p>
        </w:tc>
      </w:tr>
      <w:tr w:rsidR="00000000">
        <w:trPr>
          <w:trHeight w:val="201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525748.4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4683920.4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552165.1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4701746.7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542562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4688198.2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552876.1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4692905.3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525954.9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4683867.8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552175.4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4702026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542701.5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4688424.6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552573.6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4692559.5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526173.6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4683849.4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552057.9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4702301.9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542939.4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4688575.4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551310.8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4692436.7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526348.2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4683873.2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551955.8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4702583.7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543159.5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4688703.7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551924.5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4692700.8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526457.1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4683837.6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551799.3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4702818.1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543253.3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4688930.6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551610.9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4692126.9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526703.8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4683915.5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551652.2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4703002.7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543358.6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4689174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551712.2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4691443.1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526650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4683717.7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551854.4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4703202.4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543517.9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4689415.8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551742.3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4691562.3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526456.3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4683580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551869.7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4703456.6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543671.7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4689654.2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551561.7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4691764.5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526524.4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4683454.1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551576.8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4703426.1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543808.9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4689854.4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551468.8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4691553.5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526432.1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4683352.3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551317.7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4703308.6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544038.3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4689910.8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551275.7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4690908.5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526538.1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4683261.1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551143.7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4703494.7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544304.7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4690012.7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551023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4691281.2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526609.9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4683185.9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550887.3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4703592.2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544318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4689730.4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551169.1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4692119.3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526714.4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4683178.5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550707.9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4703417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544508.7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4689746.1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552014.1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4692640.4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526806.3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4683080.5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550604.2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4703135.5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544779.7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4689850.4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551896.7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4692462.6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526982.6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4682978.6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550621.3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4702845.3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544837.9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4690063.3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551747.4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4692192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527055.7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4682920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550512.6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4702575.6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544542.4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4690055.5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551588.7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4692453.2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527226.8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4682812.3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550370.3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4702311.6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544467.4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4690216.9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551535.5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4691830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527138.8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4682678.4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550220.1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4702051.9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544721.9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4690311.4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551631.1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4691851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527045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4682605.1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550033.1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4701822.9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544859.3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4690500.5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550985.3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4690516.2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526859.2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4682689.4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549749.3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4701744.6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545053.1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4690720.5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550567.5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4690186.1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526728.6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4682561.5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549582.3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4701935.6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545290.1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4690813.6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550390.1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4690076.9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526783.2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4682371.8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549315.3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4702029.2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545444.2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4691034.4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550251.2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4689727.9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526584.1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4682253.4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549036.1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4702109.8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545639.6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4691199.6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550018.1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4689602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526558.3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4682120.8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548767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4702102.2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545935.7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4691154.8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550161.2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4689617.6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526755.6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4681913.9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548469.9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4702072.2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546191.8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4691029.8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550240.3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4689889.5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526975.6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4681899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548193.8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4702177.6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546421.9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4690862.3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550489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4690194.7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526883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4681698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547903.9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4702255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546704.5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4690928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549942.2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4689267.1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527068.9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4681606.7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548098.1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4702463.5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546971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4690826.2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551136.3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4690580.6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527179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4681367.3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548282.7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4702699.9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547167.4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4690613.6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550797.7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4690878.5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526963.1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4681283.3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548259.5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4702936.1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546936.7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4690629.7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550735.3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4690878.1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527060.6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4681118.4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548034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4703123.6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546842.6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4690516.1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551039.7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4690789.6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527333.4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4681132.2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547792.3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4703259.6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546827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4690360.8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551251.4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4690789.6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527517.7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4681063.5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547818.5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4703558.2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546929.1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4690227.9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551198.5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4690665.9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527586.4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4681221.1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547943.1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4703819.4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547075.3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4689970.5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551418.5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4689853.9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527727.9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4681315.3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548195.1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4703967.7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547140.9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4689727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550316.3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4690038.2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527742.8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4681369.3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548247.6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4704261.9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546949.9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4689511.8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551041.5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4689238.3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527667.2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4681556.9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548359.7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4704537.5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546716.3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4689345.9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559072.1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4694616.8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527725.5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4681682.3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548481.4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4704807.8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546515.2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4689131.9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560183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4693994.5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527700.6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4681825.5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548555.6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4705089.7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546409.6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4688860.6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560470.9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4694368.6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527830.5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4682003.1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548379.4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4705320.2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546262.6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4688607.5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560150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4694611.7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528008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4682061.4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548099.8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4705426.1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546111.8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4688361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559923.2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4694523.1 </w:t>
            </w:r>
          </w:p>
        </w:tc>
      </w:tr>
      <w:tr w:rsidR="00000000">
        <w:trPr>
          <w:trHeight w:val="209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528119.7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4682129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547827.5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4705405.5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545989.9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4688105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560040.7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4695058.3 </w:t>
            </w:r>
          </w:p>
        </w:tc>
      </w:tr>
      <w:tr w:rsidR="00000000">
        <w:trPr>
          <w:trHeight w:val="217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528086.6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4682336.5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547613.8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4705195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545861.8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4687834.8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560328.8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4694800.1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528356.7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4682267.6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547442.3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4704956.1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545791.3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4687550.3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560673.3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4694770.4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528519.5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4682245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547342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4704673.7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545670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4687293.5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560732.2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4694942.2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528422.9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4682468.6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547197.2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4704411.6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545707.1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4686791.7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562190.4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4695480.1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528571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4682463.8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547029.3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4704164.6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545806.6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4686544.9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562672.8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4699071.2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528767.7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4682496.6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547069.3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4704460.3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546022.7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4686361.2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562356.3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4698836.3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528998.9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4682423.5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547055.4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4704758.3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546170.6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4686156.5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562237.8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4697740.9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528804.8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4682620.2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547113.9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4705051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546388.7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4685977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561182.6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4698338.9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528655.5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4682719.9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547259.8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4705312.3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546634.8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4685858.8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562119.3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4697701.7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528887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4682778.6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547297.8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4705607.6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546879.8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4685730.9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561737.2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4699575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528791.8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4682873.4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547213.5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4705891.6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547138.3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4685610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559878.8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4700490.5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528755.1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4683048.2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546961.2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4706043.6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547024.1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4685390.8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559894.6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4700176.1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528676.1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4683199.6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546671.3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4706120.2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546913.1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4685143.1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558447.1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4700401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528618.6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4683385.2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546378.8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4706183.1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546798.6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4684891.4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559865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4698527.2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528640.2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4683604.8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546119.7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4706246.3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546613.8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4684633.8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559588.8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4698500.8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528850.2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4683463.1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546330.3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4706440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546499.2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4684366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557494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4699316.5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529029.2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4683421.7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546619.8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4706479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546259.4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4684192.9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558425.9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4699254.1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529078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4683676.6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546877.5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4706599.2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546143.6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4683783.9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557141.1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4697720.9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529288.9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4683681.5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547092.2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4706781.1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546021.2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4683740.9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555121.6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4697959.3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529412.4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4683561.5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547129.7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4707002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545810.4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4683533.2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555501.3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4697241.3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529430.3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4683806.7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546928.7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4707133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545520.2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4683471.9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555006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4697238.1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529638.1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4683806.1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546655.5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4707254.4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545245.3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4683372.5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555755.7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4696903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529648.5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4683914.1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546376.2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4707233.2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544953.7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4683378.9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555749.8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4696819.3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529777.2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4683930.6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546268.3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4706970.9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544657.1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4683318.6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555363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4696993.4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529541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4684097.4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546141.5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4706767.8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544366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4683293.4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555374.7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4696961.2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529736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4684166.2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545846.9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4706771.6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544091.6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4683169.2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555429.7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4696876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529993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4684115.6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545581.5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4706884.9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543870.8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4682981.3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555329.7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4696784.4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529885.7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4684322.3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545290.2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4706918.2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543660.8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4682865.7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555715.4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4696558.7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529663.9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4684505.1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545008.6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4706986.7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543394.9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4682944.2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555726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4696641.5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529723.4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4684634.4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544749.1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4707062.2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543112.2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4682995.3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554959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4697374.6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529911.8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4684664.3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544809.5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4706789.1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542876.8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4682863.8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554675.7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4695826.5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529670.9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4684801.2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544997.3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4706563.1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542683.3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4682668.7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555351.1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4695251.6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529546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4685058.2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545104.3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4706283.9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542551.8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4682427.3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555535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4696328.2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529632.6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4685242.1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544923.9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4706181.1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542374.4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4682202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555585.2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4696228.1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529820.7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4685464.9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544624.6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4706200.8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542256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4681952.5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554017.5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4695428.3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530076.3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4685478.7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544341.6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4706143.7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542103.5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4681744.4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553104.7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4688914.3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530272.9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4685410.1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544057.6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4706061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541955.6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4681544.6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553110.2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4688957.7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530420.3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4685556.6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543765.5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4706107.1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541759.9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4681384.5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553161.9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4689153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530332.1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4685785.9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543603.6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4705910.3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541506.7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4681354.3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553254.6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4689021.1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530562.5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4685822.2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543396.1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4705811.5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541287.3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4681380.3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553338.5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4688997.7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530598.3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4685954.2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543183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4705664.5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540824.6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4681524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553231.1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4689327.6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530859.3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4685928.8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542975.3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4705861.5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540636.7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4681741.6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553311.2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4689417.9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531086.9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4686051.4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542954.7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4706114.2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540209.8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4682275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553376.3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4689454.9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531328.1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4686139.3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542819.5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4706333.8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539984.2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4682135.2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553365.9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4689011.4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531538.8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4686274.9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542905.3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4706617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539513.8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4682371.7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553257.6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4689259.4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531732.1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4686467.6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542870.9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4706825.9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539300.7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4682496.1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553596.4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4689414.8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531712.3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4686663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542801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4707074.7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539218.7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4682781.3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553309.8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4688811.6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531645.5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4686931.8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542587.4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4707279.4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538995.4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4682974.6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555461.6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4689852.8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531589.6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4687221.5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542377.1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4707493.3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538793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4683120.6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555527.2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4690226.5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531470.2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4687495.1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542139.4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4707665.9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538518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4683049.7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555314.6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4690412.9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531396.6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4687784.4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541850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4707730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538281.8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4682915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555308.3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4690391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531348.8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4688077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541673.3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4707536.6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538060.7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4683102.4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554700.8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4690590.9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531371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4688373.8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541496.2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4707294.5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537776.1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4683032.6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554745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4690181.5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531521.9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4688624.4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541247.7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4707438.2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537489.2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4683093.1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555264.2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4690520.1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531579.3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4688902.4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541143.5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4707695.8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537222.4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4683154.4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530471.6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4697242.8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531600.6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4689198.9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541008.4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4707952.8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536943.2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4683108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543203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4682717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531628.7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4689492.2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540752.1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4708107.5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536735.5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4682970.6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546165.1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4683863.8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531547.4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4689771.7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540522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4708286.6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536533.5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4682769.8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546282.5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4684095.5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531269.3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4689828.8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540225.2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4708269.4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1421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536251.3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4682710.3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1896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546393.5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4684206.7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472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531011.4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4689728.1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539929.9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4708217.1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1422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535978.9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4682253.5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1897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546617.8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4684494.5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473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530816.8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4689566.2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539656.4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4708268.5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1423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535885.6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4681977.4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1898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549937.6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4689392.4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530601.3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4689381.4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539587.4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4708548.4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1424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535857.4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4681687.7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1899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539945.1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4697712.8 </w:t>
            </w:r>
          </w:p>
        </w:tc>
      </w:tr>
      <w:tr w:rsidR="00000000">
        <w:trPr>
          <w:trHeight w:val="186"/>
        </w:trPr>
        <w:tc>
          <w:tcPr>
            <w:tcW w:w="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475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530394.8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ind w:righ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4689369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539431.3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4708791.1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1425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535676.4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4681455.9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1900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540034.3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A572AD">
            <w:pPr>
              <w:widowControl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0" w:lineRule="atLeast"/>
              <w:ind w:left="2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4697508.4 </w:t>
            </w:r>
          </w:p>
        </w:tc>
      </w:tr>
    </w:tbl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ind w:firstLine="7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Sylfaen" w:eastAsia="Times New Roman" w:hAnsi="Sylfaen" w:cs="Sylfaen"/>
          <w:sz w:val="22"/>
          <w:szCs w:val="22"/>
          <w:lang w:val="en-US"/>
        </w:rPr>
        <w:t>ბ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val="en-US"/>
        </w:rPr>
        <w:t>წერტილიდან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რომლის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კოორდინატებია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X550384.3, Y4676044.99, </w:t>
      </w:r>
      <w:r>
        <w:rPr>
          <w:rFonts w:ascii="Sylfaen" w:eastAsia="Times New Roman" w:hAnsi="Sylfaen" w:cs="Sylfaen"/>
          <w:sz w:val="22"/>
          <w:szCs w:val="22"/>
          <w:lang w:val="en-US"/>
        </w:rPr>
        <w:t>წერტილამდე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რომლის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კოორდ</w:t>
      </w:r>
      <w:r>
        <w:rPr>
          <w:rFonts w:ascii="Sylfaen" w:eastAsia="Times New Roman" w:hAnsi="Sylfaen" w:cs="Sylfaen"/>
          <w:sz w:val="22"/>
          <w:szCs w:val="22"/>
          <w:lang w:val="en-US"/>
        </w:rPr>
        <w:t>ინატებია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X562098.2731, Y4685464.4367,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და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წერტილიდან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რომლის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კოორდინატებია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X562190.4, Y4695480.1, </w:t>
      </w:r>
      <w:r>
        <w:rPr>
          <w:rFonts w:ascii="Sylfaen" w:eastAsia="Times New Roman" w:hAnsi="Sylfaen" w:cs="Sylfaen"/>
          <w:sz w:val="22"/>
          <w:szCs w:val="22"/>
          <w:lang w:val="en-US"/>
        </w:rPr>
        <w:t>წერტილამდე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რომლის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კოორდინატებია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X525824.8666, Y4713549.1501, </w:t>
      </w:r>
      <w:r>
        <w:rPr>
          <w:rFonts w:ascii="Sylfaen" w:eastAsia="Times New Roman" w:hAnsi="Sylfaen" w:cs="Sylfaen"/>
          <w:sz w:val="22"/>
          <w:szCs w:val="22"/>
          <w:lang w:val="en-US"/>
        </w:rPr>
        <w:t>თუშეთის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ეროვნული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პარკის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საზღვარი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მიუყვება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საქართველოს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სახელმწიფო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საზღვარს</w:t>
      </w:r>
      <w:r>
        <w:rPr>
          <w:rFonts w:ascii="Sylfaen" w:eastAsia="Times New Roman" w:hAnsi="Sylfaen" w:cs="Sylfaen"/>
          <w:sz w:val="22"/>
          <w:szCs w:val="22"/>
          <w:lang w:val="en-US"/>
        </w:rPr>
        <w:t xml:space="preserve">. </w:t>
      </w:r>
    </w:p>
    <w:p w:rsidR="00000000" w:rsidRDefault="00A572AD">
      <w:pPr>
        <w:pStyle w:val="muxlixml"/>
        <w:tabs>
          <w:tab w:val="left" w:pos="630"/>
        </w:tabs>
        <w:rPr>
          <w:lang w:eastAsia="x-none"/>
        </w:rPr>
      </w:pPr>
    </w:p>
    <w:p w:rsidR="00000000" w:rsidRDefault="00A572A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en-US"/>
        </w:rPr>
        <w:t>თუშეთის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</w:t>
      </w:r>
      <w:r>
        <w:rPr>
          <w:rFonts w:ascii="Sylfaen" w:eastAsia="Times New Roman" w:hAnsi="Sylfaen" w:cs="Sylfaen"/>
          <w:b/>
          <w:bCs/>
          <w:lang w:val="en-US"/>
        </w:rPr>
        <w:t>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ლანდშაფტის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ფართობი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მდებარეობა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(1.02.2022 N1357)</w:t>
      </w:r>
    </w:p>
    <w:p w:rsidR="00000000" w:rsidRDefault="00A572A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u w:val="single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თუშეთის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32 035 </w:t>
      </w:r>
      <w:r>
        <w:rPr>
          <w:rFonts w:ascii="Sylfaen" w:eastAsia="Times New Roman" w:hAnsi="Sylfaen" w:cs="Sylfaen"/>
          <w:u w:val="single"/>
          <w:lang w:val="en-US"/>
        </w:rPr>
        <w:t>ჰექტარს</w:t>
      </w:r>
      <w:r>
        <w:rPr>
          <w:rFonts w:ascii="Sylfaen" w:eastAsia="Times New Roman" w:hAnsi="Sylfaen" w:cs="Sylfaen"/>
          <w:u w:val="single"/>
          <w:lang w:val="en-US"/>
        </w:rPr>
        <w:t xml:space="preserve">. </w:t>
      </w:r>
    </w:p>
    <w:p w:rsidR="00000000" w:rsidRDefault="00A572A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თუშეთის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კოორდინატებს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A572AD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"/>
        <w:gridCol w:w="868"/>
        <w:gridCol w:w="965"/>
        <w:gridCol w:w="451"/>
        <w:gridCol w:w="880"/>
        <w:gridCol w:w="1001"/>
        <w:gridCol w:w="563"/>
        <w:gridCol w:w="868"/>
        <w:gridCol w:w="965"/>
        <w:gridCol w:w="618"/>
        <w:gridCol w:w="868"/>
        <w:gridCol w:w="978"/>
      </w:tblGrid>
      <w:tr w:rsidR="00000000">
        <w:trPr>
          <w:trHeight w:val="10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2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6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5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4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49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X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Y </w:t>
            </w:r>
          </w:p>
        </w:tc>
      </w:tr>
      <w:tr w:rsidR="00000000">
        <w:trPr>
          <w:trHeight w:val="9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541515.2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4694065.9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547248.9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4705292.8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553351.9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4688456.1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538027.7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4692175.2 </w:t>
            </w:r>
          </w:p>
        </w:tc>
      </w:tr>
      <w:tr w:rsidR="00000000">
        <w:trPr>
          <w:trHeight w:val="9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541692.6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4694112.7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547146.2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4705121.3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553385.6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4688266.1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538026.5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4692373.2 </w:t>
            </w:r>
          </w:p>
        </w:tc>
      </w:tr>
      <w:tr w:rsidR="00000000">
        <w:trPr>
          <w:trHeight w:val="9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541803.7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4694259.6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547079.2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4704933.9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553507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4688292.9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538119.2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4692549.7 </w:t>
            </w:r>
          </w:p>
        </w:tc>
      </w:tr>
      <w:tr w:rsidR="00000000">
        <w:trPr>
          <w:trHeight w:val="9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541956.7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4694383.1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547055.4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4704735.8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553601.8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4688291.4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538239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4692708.5 </w:t>
            </w:r>
          </w:p>
        </w:tc>
      </w:tr>
      <w:tr w:rsidR="00000000">
        <w:trPr>
          <w:trHeight w:val="9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542088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4694488.4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547073.9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4704537.7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553687.2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4688317.3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538269.3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4692903.7 </w:t>
            </w:r>
          </w:p>
        </w:tc>
      </w:tr>
      <w:tr w:rsidR="00000000">
        <w:trPr>
          <w:trHeight w:val="9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542261.1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4694562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547056.8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4704338.6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553771.9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4688251.5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538247.6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4693101.6 </w:t>
            </w:r>
          </w:p>
        </w:tc>
      </w:tr>
      <w:tr w:rsidR="00000000">
        <w:trPr>
          <w:trHeight w:val="9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542441.1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4694538.5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547040.5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4704184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553809.1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4688071.6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538288.5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4693297.2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542490.6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4694357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547146.1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4704353.2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553896.6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4687905.1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538345.2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4693487.6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542607.2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4694517.4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547261.3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4704515.6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553993.4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4687797.5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538372.1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4693679.2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542765.4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4694626.4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547351.7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4704693.9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554070.7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4687926.5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538289.7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4693860.4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542946.2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4694703.4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547417.6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4704882.6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554200.1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4687902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538313.4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4694054.1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543079.2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4694844.6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547490.2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4705067.4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554378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4687853.6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538374.5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4694243.4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543184.2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4694994.9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547629.4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4705211.1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554491.3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4687729.5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538429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4694430.7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543057.5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4695138.1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86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547772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4705351.2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554595.2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4687568.6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538473.5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4694607.7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542913.1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4695271.6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547928.1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4705468.1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554604.4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4687428.4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538465.9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4694799.1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542739.9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4695328.9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548121.3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4705419.5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554537.3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4687605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538528.7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4694985.7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542573.2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4695397.7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548309.9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4705354.4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554436.3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4687766.2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538535.8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4695184.9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542385.1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4695501.8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548462.5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4705234.5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554304.6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4687859.3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538544.5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4695383.9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542238.5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4695600.9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548555.6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4705067.3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554136.1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4687904.4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538563.9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4695582.9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542105.4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4695676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86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548500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4704882.9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554020.6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4687832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538604.1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4695777.5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541894.3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4695821.5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548430.4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4704697.7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553938.7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4687802.2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538745.6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4695905.5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541748.6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4695798.2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86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548354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4704515.9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4687958.3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538940.6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4695934.2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541622.7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4695665.5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548270.1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4704336.1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553780.8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4688136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539078.5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4696078.1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541497.3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4695525.6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548226.1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4704141.4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553729.5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4688310.8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539238.6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4696193.2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541387.7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4695360.4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548179.8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4703951.3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553627.9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4688303.9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539264.3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82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4696248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541261.2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4695207.5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548007.7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4703860.9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553533.9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4688248.1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539178.1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4696248.4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541164.2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4695035.3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547864.3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4703728.8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553416.2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4688221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539225.4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4696407.3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541032.9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4694898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547814.8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4703536.1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553345.3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4688361.3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539049.8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4696379.8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540904.6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4694746.7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547797.7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4703337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553293.5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4688537.8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538918.8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4696281.5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540764.5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4694606.2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547866.6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4703175.5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553154.9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4688680.9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538780.3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4696400.5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540613.6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4694485.8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8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86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548055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4703115.8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553129.6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4688846.6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538588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4696377.9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540490.1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4694350.4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548196.8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4702981.8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553004.8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4688996.2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538413.6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4696303.4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540431.2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4694212.4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548355.2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4702860.2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552955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4689184.7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538327.5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4696452.5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540620.9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4694197.7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548269.5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4702681.7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553033.8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4689332.7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538471.9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4696544.5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540789.7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4694215.1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548147.4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4702523.4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552932.7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4689392.6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538456.8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4696674.3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540965.6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4694139.4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548020.2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4702369.1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552747.2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4689464.8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538553.1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4696815.8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541107.7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4694063.9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547925.6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4702249.2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552562.5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4689504.1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538673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4696947.3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541295.9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4694030.1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548118.8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4702197.6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552493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4689377.5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538743.1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4697113.7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547155.4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4694485.9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548304.7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4702128.6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74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552446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4689183.6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538865.6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82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4697254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547304.9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4694323.7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548492.3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4702072.2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552395.7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4689039.2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539025.3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4697320.7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547244.6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4694365.3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548690.8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4702087.7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552375.6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4688840.8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539218.7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4697362.2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547158.5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4694424.9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548877.7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4702147.5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552236.9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4688836.9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539405.9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4697376.9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547268.3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4694166.2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549054.5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4702097.1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552123.7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4688699.8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539599.8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4697355.4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547326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4694000.2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549237.8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4702033.2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552058.7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4688554.6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539774.5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4697410.7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547286.1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4693895.5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549437.1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4702017.9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552021.8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4688359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539962.4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4697465.9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547385.2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4693731.6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549594.3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4701916.7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551911.8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4688230.9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540034.3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4697511.6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547476.4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4693562.6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549671.7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4701747.8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551843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4688382.4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540007.7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4697533.5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547516.6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4693374.9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549868.8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4701760.2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551690.9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4688485.3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539972.7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4697615.6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547332.4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4693336.1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550050.2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4701837.5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551500.9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4688503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539811.1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4697837.9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547374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4693230.3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550181.3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4701984.7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551363.2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4688593.3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539658.5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4697951.3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547531.4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4693215.4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550281.4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4702157.9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551174.3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4688634.4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539466.7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4697948.5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547513.4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4693051.3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550381.5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4702331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551034.2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4688730.6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539331.5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4698086.7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547350.6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4693022.8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550477.2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4702506.6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550939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4688895.5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539150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4698153.5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547157.3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4693011.8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550568.6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4702684.5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551028.1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4689018.5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539035.4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4698084.8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546990.5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4692915.8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509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550615.3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4702866.9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551047.2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4689196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539016.7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4697886.4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546813.7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4692889.4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550586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4703060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551158.4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4689340.7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538981.5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4697714.3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546747.7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4693039.4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550646.5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4703250.3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551281.8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4689604.3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538809.1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4697762.4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546598.8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4692943.9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550715.6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4703438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551366.9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4689680.1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538691.6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4697643.9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546465.2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4692816.2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550809.8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4703590.5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551343.7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4689831.1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538562.6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4697518.1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546320.5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4692922.2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551009.4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4703593.3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551354.2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4689884.4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538481.4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4697337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546122.8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4692916.2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551151.1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4703473.5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551149.4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4690095.5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538389.7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4697161.6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545983.8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4692943.2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551241.3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4703321.8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551034.9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4690310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538257.9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4697012.8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545890.2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4692844.7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551425.1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4703336.7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550985.3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4690516.2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538122.9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4696874.2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545718.8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4692817.2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551598.1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4703433.2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550792.3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4690397.4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537988.9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4696737.7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545557.5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4692736.3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519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551792.3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4703461.7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550702.4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4690312.6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537877.6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4696588.8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545371.2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4692678.8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551898.1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4703364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550555.4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4690183.6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537765.6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4696431.6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545212.7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4692577.6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551834.7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4703191.7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550429.1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4690095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537590.4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4696361.1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545026.9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4692618.5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551679.3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4703074.5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550298.5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4689979.5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537404.8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4696289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545075.5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4692789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551746.2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4702959.5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550260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4689779.1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537324.7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4696116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4692955.3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551799.6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4702795.8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550162.7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4689618.5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537251.7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4695957.5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544824.7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4693057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551934.3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4702658.3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549992.8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4689569.7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537152.4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4695803.3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544741.7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4693210.3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551993.5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4702467.4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549942.2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4689267.1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537031.3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4695658.8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544626.3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4693172.8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552066.1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4702281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549837.8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4689222.4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536840.5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4695613.7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544562.8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4693357.5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552143.9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4702096.9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549755.6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4689070.9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536785.3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4695459.7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544388.4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4693385.1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529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552224.5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4701914.1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549705.6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4688881.4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536623.4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4695435.7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544326.1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4693573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552157.6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4701725.6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549668.7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4688692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536574.4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4695278.9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544166.1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4693602.4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552300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4701665.6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549551.6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4688496.1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536472.2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4695119.2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543994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4693619.1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552407.6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4701498.6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549522.8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4688345.8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536312.4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4695018.1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543849.4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4693747.3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552501.9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4701322.2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549413.3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4688123.8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536221.5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4694866.2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543704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4693761.2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552590.2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4701143.2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549432.7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4687999.9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536090.6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4694725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543527.3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4693672.5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552656.1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4700956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549518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4688044.6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535930.5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4694616.8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543357.6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4693583.9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552698.5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4700761.2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549688.2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4688056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535812.2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4694478.4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543218.1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4693450.6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552671.8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4700563.3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549864.5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4688012.7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535651.6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4694390.2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543098.3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4693296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552606.4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4700376.1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550058.1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4687991.1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535521.7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4694267.6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542953.3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4693160.9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552505.2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4700204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550254.9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4688006.3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535351.1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4694266.4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542764.7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4693120.5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552491.3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4700005.7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550409.9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4687932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535206.5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4694199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542572.9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4693131.6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552452.4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4699812.9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550555.7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4687887.7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535048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4694079.3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542390.9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4693060.2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552457.1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4699740.2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550551.7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4687689.6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534875.3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4693997.2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542247.5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4692937.6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552645.8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4699702.1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550654.7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4687526.2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534725.3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4694062.2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542130.3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4692776.5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552844.6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4699690.9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550777.5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4687370.5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534594.4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4694200.7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541945.1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4692716.8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553042.4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4699663.1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550920.7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4687259.9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534584.3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4694376.6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541915.4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4692614.9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553230.4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4699594.8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550955.3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4687065.7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534582.1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4694565.5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542070.2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4692553.4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553416.1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4699522.1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551043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4686896.2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534411.6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4694667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542255.2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4692579.2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553437.9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4699340.3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551180.3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4686808.2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534381.7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4694834.2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542444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4692627.2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553424.5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4699140.9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551262.7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4686640.5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534316.9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4695015.1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542486.7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4692500.6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553430.4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4698941.4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551376.8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4686479.5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534300.9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4695208.3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542547.2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4692385.4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553502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4698758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551549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4686471.2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534181.1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4695344.4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542733.5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4692396.7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553546.6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4698568.2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551658.2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4686324.9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534040.9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4695444.4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1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110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542877.9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4692514.6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553698.9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4698442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551629.5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4686143.8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533950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4695584.7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543016.4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4692589.2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553810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4698279.4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551693.5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4685981.5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533975.7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4695769.3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543144.4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4692734.1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553856.7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4698085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551663.7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4685847.6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533919.2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4695918.5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543188.1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4692594.6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553881.1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4697886.5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551730.9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4685706.6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533805.2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4696063.2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543243.5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4692462.5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553866.2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4697687.2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551781.6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4685532.2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533634.6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4696148.7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543415.8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4692400.3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553783.6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4697508.4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551917.5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4685400.8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533453.1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4696182.5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543573.9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4692423.6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553742.3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4697314.7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551975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4685220.3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533276.7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4696131.7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543732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4692540.3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553840.1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4697143.8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551966.4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4685075.6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533088.1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4696089.6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543760.1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4692431.9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553834.8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4696976.4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552107.8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4684956.7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532917.4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4696150.2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543876.8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4692300.6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553782.6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4696786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552214.4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4684809.7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532726.8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4696175.8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543761.2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4692188.8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553816.8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4696589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552129.6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4684683.2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532538.3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4696224.5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543771.7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4692012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553781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4696395.2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551973.7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4684667.7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532370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4696140.9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543952.5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4692004.2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553758.7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4696196.4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551818.5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4684782.2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532239.4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4696007.6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544120.8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4692074.2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553757.7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4695998.9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551692.3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4684862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532141.1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4695840.2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544196.4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4692208.1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553884.5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4695858.6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551810.1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4684984.1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531962.6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4695784.6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544180.2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4692010.5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553964.9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4695686.6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551790.1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4685149.7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531768.9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4695747.5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544176.9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4691889.8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554004.8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4695490.6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551762.9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4685330.4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531592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4695665.8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544313.9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4691768.8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553886.5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4695390.2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551674.3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4685508.5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531463.5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4695732.9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544454.4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4691631.6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553998.4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4695271.8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551622.8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4685692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531377.6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4695913.4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544610.5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4691623.2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554103.5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4695132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551565.9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4685882.7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531283.3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4696088.8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544712.6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4691779.6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554025.3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4694951.2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551563.5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4686076.9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531153.8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4696240.4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544749.6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4691974.8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553899.4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4694796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551611.8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4686251.7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531025.5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4696392.2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544933.1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4691998.2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553718.4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4694722.3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551455.5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4686352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530939.6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4696568.6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545076.3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4692102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553521.3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4694745.5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551311.9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4686483.2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530854.9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4696741.7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545237.1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4692075.3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553331.7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4694807.4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551164.2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4686545.5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530736.6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4696894.6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545385.2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4692179.9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553154.7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4694900.5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551049.5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4686702.1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530619.8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4697056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545572.4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4692202.4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579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552970.8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4694964.2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550928.8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4686670.7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530500.1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4697214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545763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4692229.7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552839.6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4694820.2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550833.1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4686723.4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530606.8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4697325.1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545954.2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4692242.1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552694.9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4694778.3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550903.9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4686882.9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530664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4697515.4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546130.5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4692159.5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552684.3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4694673.1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551079.7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4686808.5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530672.5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4697708.8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546248.9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4692020.1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552501.2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4694724.2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550985.1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4686953.1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530711.3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4697903.3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546097.3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4691911.5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552401.4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4694865.4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550910.4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4687131.3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530734.3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4698095.5 </w:t>
            </w:r>
          </w:p>
        </w:tc>
      </w:tr>
      <w:tr w:rsidR="00000000">
        <w:trPr>
          <w:trHeight w:val="36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546001.7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4691740.9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552351.7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4694796.8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550867.8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4687305.9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530727.6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4698291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545877.5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4691729.3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552249.9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4694695.9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550717.1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4687420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530682.6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4698482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545811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4691553.5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552123.2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4694814.8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550592.1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4687569.7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530624.8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4698673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545689.4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4691436.1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551956.8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4694897.1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550476.7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4687723.3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530538.4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4698853.1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545880.2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4691416.3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589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551784.5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4694982.7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550527.9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4687898.3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530587.2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4699034.3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546056.3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4691377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551620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4695061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550454.9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4687881.8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530672.6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4699214.7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546220.4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4691464.8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551512.8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4695051.6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550360.1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4687741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530788.3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4699371.9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546409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4691426.5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551563.4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4694899.7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550339.6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4687544.3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530920.2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4699519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546522.4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4691285.7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551547.5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4694720.2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550402.6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4687383.1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531042.6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4699662.6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546685.6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4691299.8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551611.8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4694560.1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550339.5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4687276.7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531206.7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4699775.1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546828.5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4691182.3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551683.3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4694413.4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550145.5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4687255.3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531294.8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4699903.8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547002.2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4691211.3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551761.6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4694240.9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549955.3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4687199.6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531324.1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4700101.2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547197.9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4691195.2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551858.9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4694066.3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549779.1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4687239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531318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4700300.1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547363.5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4691194.1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552026.5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4693960.6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549644.3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4687374.6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531404.1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4700443.6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547216.5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4691324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599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552215.1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4693900.3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549512.5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4687521.6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531582.4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4700523.9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547082.3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4691465.3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552413.4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4693883.1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549386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4687673.7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531732.4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4700656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547017.7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4691629.8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552581.6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4693778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549210.1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4687700.8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531917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4700728.9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547151.9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4691704.2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552757.6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4693685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549028.6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4687659.1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532021.3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4700868.6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547238.5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4691877.2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552933.1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4693607.2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548882.9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4687484.6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532048.6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4701062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547316.2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4691774.6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552964.8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4693419.3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548738.8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4687346.6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532144.1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4701210.3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547440.7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4691817.8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552838.5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4693264.4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548564.1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4687252.6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532097.9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4701399.7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547584.9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4691736.5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552711.1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4693110.3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548503.3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4687119.2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532184.6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4701558.4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547749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4691664.8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552647.8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4692923.4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548384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4686905.4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532234.6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4701751.4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547710.5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4691567.1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552554.6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4692772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548262.9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4686797.5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532307.7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4701902.2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547706.7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4691518.9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609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552382.1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4692680.6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548159.4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4686634.1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532335.3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4702085.4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547852.6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4691446.3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552418.9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4692608.4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548123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4686438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532355.3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4702276.4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547966.5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4691465.7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552575.4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4692543.4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548001.3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4686280.2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532459.8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4702443.8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548106.3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4691500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552581.1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4692352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547936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4686104.5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532644.1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4702510.2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548256.6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4691628.4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552450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4692237.5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547852.6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4685943.3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532805.1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4702626.4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548278.3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4691763.8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552399.8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4692142.1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547677.7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4685805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532930.7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4702775.3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548394.8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4691797.1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552291.4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4691991.4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547530.7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4685691.7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533070.4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4702915.8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548586.6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4691836.6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552266.2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4691820.1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547329.2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4685559.6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533217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4703051.2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548715.3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4691972.7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552202.4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4691679.3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547222.2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4685454.5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533328.4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4703213.8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548590.4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4692097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552256.9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4691509.8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547072.8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4685353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533497.2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4703236.8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548719.7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4692214.8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619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552437.9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4691425.9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546981.2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4685163.2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533696.8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4703224.7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548553.4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4692281.7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552477.6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4691233.1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546908.9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4685021.5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533896.1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4703221.7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548597.9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4692432.7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552624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4691098.5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546775.5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4684753.2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534082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4703286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548558.4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4692593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552699.4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4690917.6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546712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4684692.1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534250.4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4703388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548696.7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4692655.9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552811.4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4690756.8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546617.6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4684505.9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534420.4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4703426.3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548794.5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4692496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552970.8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4690800.9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546542.4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4684299.6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534608.2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4703423.8 </w:t>
            </w:r>
          </w:p>
        </w:tc>
      </w:tr>
      <w:tr w:rsidR="00000000">
        <w:trPr>
          <w:trHeight w:val="11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548916.1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4692338.8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553152.5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4690772.6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546468.3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4684199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534780.3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4703474.1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549073.9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4692234.4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553317.4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4690803.6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546271.8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4684056.7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534968.3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4703420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549200.5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4692374.6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553499.4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4690885.9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546210.6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4683827.9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535163.9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4703407.2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549295.8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4692292.3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553577.8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4690999.2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546127.7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4683737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535352.8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4703389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549353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4692111.5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629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553511.9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4691141.2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545985.6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4683604.2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535536.2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4703314.4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549426.3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4691934.6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553514.7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4691335.9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545837.5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4683475.4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535735.7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4703304.4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549587.5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4691824.4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553350.8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4691437.6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545651.5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4683428.2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535930.1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4703344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549755.7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4691716.4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553219.5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4691584.4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545467.6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4683361.3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536122.6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4703346.9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549889.3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4691580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553090.9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4691688.9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545291.4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4683282.4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536309.3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4703290.2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549878.1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4691432.4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553151.9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4691838.2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545108.5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4683319.2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536483.7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4703192.9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549749.6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4691336.4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553297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4691974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544933.3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4683284.8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536676.5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4703160.3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549877.6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4691251.4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553347.1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4692162.2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544717.4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4683246.5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536858.1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4703126.3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550015.3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4691165.3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553450.5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4692328.3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544519.1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4683209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537030.4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4703037.8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550210.9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4691202.1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553558.9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4692496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544357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4683216.8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537228.1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4703010.2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550337.8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4691088.3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639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553683.6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4692639.5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544167.6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4683166.6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537417.7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4703002.6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550510.1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4691146.3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553874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4692683.8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544003.4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4683060.4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537579.3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4702902.4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550524.8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4690993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554072.6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4692667.5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543885.7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4682915.9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537771.9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4702858.9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550696.3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4690912.9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554270.8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4692644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543780.2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4682729.7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537964.5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4702825.3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550875.3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4690849.5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554452.3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4692709.4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543666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4682595.5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537945.5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4702636.4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551047.1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4690789.1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554553.8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4692880.3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543667.3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4682420.5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538012.3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4702448.8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551224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4690836.7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554656.4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4693047.9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1099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543577.2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4682276.9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538099.9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4702269.5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551199.1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4690660.9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554806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4693179.5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543460.8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4682456.5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538173.9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4702087.5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551111.4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4690545.8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554942.6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4693324.9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543394.3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4682595.4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538354.8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4702114.9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551152.7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4690352.5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554947.4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4693522.2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543203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4682717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538527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4702039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551244.3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4690176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649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555053.5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4693680.3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543020.9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4682672.9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538672.6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4701923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551364.9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4690018.1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555116.1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4693864.1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542858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4682583.1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538831.1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4701816.2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551449.4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4689873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555122.1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4694060.5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542734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4682402.3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538934.4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4701655.7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551450.4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4689715.9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555055.2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4694244.4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542636.6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4682227.7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539104.6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4701558.5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551334.6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4689555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555074.6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4694438.2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542507.6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4682073.9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539301.5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4701590.8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551480.4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4689476.5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555060.7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4694614.3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542354.4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4681915.6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539497.8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4701619.9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551670.6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4689530.3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555059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4694804.8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542335.4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4681785.1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539697.2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4701606.2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551849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4689618.4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555124.7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4694982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542258.3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4681613.7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539857.5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4701572.7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551809.5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4689804.9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555140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4695136.5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542121.9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4681443.6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539959.2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4701401.6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551684.4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4689899.6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555315.6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4695223.6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542044.8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4681301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540104.6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4701265.6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551657.4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4690007.7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659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555235.3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4695346.6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541944.6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4681138.1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540247.8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4701126.8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551673.2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4690195.8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555126.4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4695487.5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541810.2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4680981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540375.7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4700975.3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551622.1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4690384.9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555032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4695660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541842.5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4680870.2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540481.6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4700816.8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551574.7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4690574.7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554853.4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4695749.1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541971.7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4680769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540676.9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4700810.1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551450.4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4690699.3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554678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4695828.3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541836.8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4680789.4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540870.9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4700789.4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551465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4690833.4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554831.1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4695956.2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541651.2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4680827.6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541053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4700707.3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551291.8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4690901.1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554997.6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4696065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541489.9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4680935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541243.4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4700646.4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551107.7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4690930.7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555153.1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4696139.7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541351.9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4681015.2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541436.4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4700595.5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551235.3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4691080.1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555349.1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4696166.5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541183.5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4680907.2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541604.5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4700492.2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551357.4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4691194.4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555542.5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4696211.7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541057.2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4680957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541802.1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4700463.8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551458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4691305.3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669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555562.3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4696360.4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541064.3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4681154.6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542001.8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4700466.4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551500.4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4691389.2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555463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4696483.4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541131.3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4681310.5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542192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4700422.3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551481.6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4691549.4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555281.6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4696510.6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541312.3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4681388.5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542361.4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4700316.1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551662.2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4691463.6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555472.2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4696569.6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541426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4681457.3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542539.3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4700224.9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551739.6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after="0" w:line="20" w:lineRule="atLeast"/>
              <w:ind w:left="2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4691568.3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555664.2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4696570.8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541606.9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4681316.6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542713.8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4700133.7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551580.6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4691709.9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555665.4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4696659.6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541785.5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4681384.8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542893.9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4700065.3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551635.5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4691843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555467.8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4696687.2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541910.9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4681495.4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543076.3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4700038.3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551559.6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4691917.1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555327.8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4696779.5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542013.3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4681635.3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543209.8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4699889.3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551607.4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4692103.5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555486.3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4696865.2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542121.9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4681763.2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543363.4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4699764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551746.8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4692183.8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555680.3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4696826.6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542219.9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4681897.7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543384.2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4699613.3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551846.9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4692352.9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679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555713.8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4696922.4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542324.7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4682049.9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543391.4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4699413.6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551957.2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4692511.5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555522.8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4696970.7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542395.8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4682215.2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543404.1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4699214.1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551969.4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4692675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555378.2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4697001.4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542496.6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4682379.6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543422.9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4699015.1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552018.5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4692777.6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555556.5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4697087.7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542578.6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4682540.2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543526.8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4698897.1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551874.5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4692838.5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555648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4697134.1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542702.7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4682683.3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543714.1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4698949.2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551675.3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4692854.1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555485.4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4697237.2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542827.6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4682815.6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543906.4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4698923.5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551478.3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4692823.8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555290.7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4697205.6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542961.6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4682935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544020.6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4698770.6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551307.6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4692734.3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555091.9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4697195.1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543136.7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4682986.9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544136.9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4698616.1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551135.6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4692738.1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555062.2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4697309.7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543322.7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4682957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544249.7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4698457.5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550941.3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4692694.5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554992.9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4697378.5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543516.2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4682940.3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544424.8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4698363.6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550755.1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4692659.9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689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554998.8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4697524.2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543684.1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4682853.6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544579.8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4698247.3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550705.1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4692804.3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555070.4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4697694.6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543814.8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4682933.6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544750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4698144.9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550593.8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4692895.2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555085.3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4697870.9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543941.3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4683083.2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1599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544873.9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4697996.6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550402.6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4692881.6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555222.5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4697942.3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544117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4683191.8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545050.3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4697920.8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550330.5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4693055.6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555419.7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4697909.6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544298.6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4683259.2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545225.5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4697833.3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550234.1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4693222.1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555617.4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4697928.8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544499.2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4683295.3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545408.1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4697757.8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550284.4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4693387.6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555810.2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4697891.1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544693.4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4683320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545546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4697622.1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550180.7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4693385.1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556000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4697834.6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544876.8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4683361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545716.7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4697517.9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550000.5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4693418.9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556192.7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4697813.4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545073.7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4683369.5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545879.6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4697402.6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549807.2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4693435.8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556392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4697807.5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545271.3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4683374.9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546047.2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4697296.5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549783.3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4693628.9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699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556591.5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4697806.8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545451.8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4683444.7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546221.4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4697220.6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549730.9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4693816.8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556789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4697808.6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545643.9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4683491.9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546330.2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4697056.3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549555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4693905.1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556984.9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4697773.1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545833.8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4683545.1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546490.5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4696958.5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549626.8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4693737.9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557158.7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4697749.2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545976.5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4683682.5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546646.2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4696883.3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549584.1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4693549.1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557252.5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4697924.3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546075.7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4683780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546792.1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4696815.4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549415.6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4693479.6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557331.9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4698105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546169.3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4683954.5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546961.9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4696781.1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549453.7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4693629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557447.5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4698265.8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546265.4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4684208.5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547023.4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4696620.3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549338.1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4693726.5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557487.1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4698448.7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546362.3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4684271.4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547171.1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4696529.6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549298.2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4693916.3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557468.2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4698643.8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546518.5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4684383.8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547326.7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4696467.5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549253.9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4694087.8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557430.8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4698836.1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546563.1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4684569.1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547477.5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4696448.4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549141.2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4694217.4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709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557456.5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4699026.6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546678.9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4684719.6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547578.2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4696279.9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549002.1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4694266.1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557465.4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4699223.4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546812.1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4684921.4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547412.3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4696188.3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548888.7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4694292.5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557593.6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4699299.9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546853.9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4685027.4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547443.5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4696010.9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548734.5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4694225.6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557767.3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4699312.3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546954.2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4685263.4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547609.8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4695904.7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548592.7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4694343.1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557960.5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4699289.5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547074.6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4685425.7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547799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4695851.5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548419.6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4694339.9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558159.1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4699278.2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547195.8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4685555.1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547994.8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4695871.9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548456.3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4694277.5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558358.3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4699260.2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547047.1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4685692.9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548187.9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4695864.3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548538.8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4694126.2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558541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4699318.9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546854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4685735.8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548383.7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4695883.6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548457.2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4694055.9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558589.1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4699495.5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546695.8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4685824.8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548563.6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4695900.5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548356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4694016.9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558586.9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4699694.9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546514.9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4685879.7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548684.7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4695751.1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548476.7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4693870.6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719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558508.1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4699875.3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546374.6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4685999.2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548871.4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4695714.4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548398.7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4693761.5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558473.4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4700068.9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546224.2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4686110.5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549067.4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4695720.7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548233.7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4693856.5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558457.6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4700268.3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546068.7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4686231.1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549258.4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4695701.4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548078.9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4693869.4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558513.7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4700407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546006.8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4686381.5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549456.9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4695679.1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548031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4693742.1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558712.9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4700424.9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545852.6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4686489.2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549641.1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4695652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547874.6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4693724.2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558912.1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4700442.8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545807.1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4686667.5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549716.6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4695466.9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547732.5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4693860.9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559111.3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4700460.7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545687.5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4686809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549794.1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4695284.8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547602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4694005.8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559310.8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4700473.6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545618.4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4686991.2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549846.3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4695123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547508.6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4694181.8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559510.7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4700479.5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545553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4687170.7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549933.7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4695031.6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547417.1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4694357.2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559710.6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4700485.5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545685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4687315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550112.5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4695003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547269.3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4694445.2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729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559880.4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4700458.7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545788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4687476.7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550273.9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4694914.1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561925.9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4694781.9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559890.5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4700259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545799.4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4687676.3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550431.3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4694798.4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561728.4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4694761.9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559869.3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4700061.9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545876.5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4687856.6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550556.4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4694675.7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561715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4694646.6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559826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4699866.6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545961.9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4688036.9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550629.6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4694524.6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561679.9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4694593.9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559782.8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4699671.3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546009.6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4688229.1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550814.5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4694469.6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561491.5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4694556.8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559747.5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4699474.8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546135.7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4688372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550985.3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4694569.5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561399.3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4694395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559723.9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4699276.6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546225.2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4688545.2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551180.5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4694561.2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561210.3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4694341.3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559670.4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4699083.8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546308.7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4688723.2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551360.2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4694626.8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561097.9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4694200.8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559636.2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4698887.3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546421.9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4688883.8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551357.7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4694806.8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560920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4694145.3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559611.9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4698688.8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546500.7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4689062.1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551221.9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4694950.4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560765.4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4694022.5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739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559599.4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4698501.8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546590.6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4689231.5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551059.5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4695060.1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560679.7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4694072.4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559798.4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4698520.9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546730.6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4689367.7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550911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4695182.8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560618.5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4694157.6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559922.7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4698411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546885.9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4689480.2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550777.6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4695312.1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560440.7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4694116.6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559910.6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4698214.1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547013.2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4689620.7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550677.2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4695465.5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560318.9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4694018.2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560066.2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4698123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547156.1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4689748.2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550590.7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4695643.5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560218.7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4694036.8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560252.1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4698049.2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547118.7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4689914.1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550600.4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4695838.6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560346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4694190.1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560438.1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4697975.9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1199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547009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4690076.4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550540.8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4696029.4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560456.7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4694353.6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560638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4697981.1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546908.1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4690243.5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550453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4696208.7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560313.7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4694371.3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560805.2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4698090.7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546767.8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4690383.3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550355.4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4696380.2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560195.3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4694523.1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560972.3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4698200.6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546927.7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4690367.6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550185.9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4696483.9 </w:t>
            </w:r>
          </w:p>
        </w:tc>
      </w:tr>
      <w:tr w:rsidR="00000000">
        <w:trPr>
          <w:trHeight w:val="67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560217.1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4694660.1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749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561139.4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4698310.5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546823.2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4690533.7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550046.5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4696607.1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560337.3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4694804.1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561233.7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4698478.1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546871.3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4690658.6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549946.7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4696777.2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560511.5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4694727.7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561302.6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4698665.9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547029.4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4690552.2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549791.2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4696841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560689.6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4694794.5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561364.6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4698856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547163.3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4690639.5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549604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4696847.9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299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560771.4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4694948.4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561423.1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4699047.2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547025.8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4690777.1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549406.1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4696831.2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560949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4694869.5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561508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4699226.1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546857.5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4690856.8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549227.7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4696881.4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561127.7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4694948.8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561617.8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4699393.2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546678.7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4690928.5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549070.5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4696965.2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561270.1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4695068.8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561727.6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4699560.4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546483.2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4690899.1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548930.9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4697096.9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561368.1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4695238.4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561902.7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4699498.2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546346.4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4690957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548775.6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4697220.9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561540.5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4695305.6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562083.8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4699413.3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546165.7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4691027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548611.8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4697335.6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561698.7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4695396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759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562256.8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4699312.9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546006.1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4691134.1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548443.6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4697408.6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561890.7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4695392.6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562429.7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4699212.4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545812.2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4691180.8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548337.5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4697552.7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562078.9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4695460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562602.6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4699112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545614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4691205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548213.4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4697698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548631.9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4697370.3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562577.3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4699000.4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545464.6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4691105.3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548130.9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4697852.4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548795.7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4697255.6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562416.7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4698881.1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545367.2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4690956.3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548014.5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4698014.1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548951.7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4697132.4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562318.2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4698717.5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545267.5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4690800.4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547892.4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4698171.6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549096.8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4697005.1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562257.2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4698527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545117.1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4690699.8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547795.3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4698305.1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549249.4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4696915.4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562232.5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4698331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544991.8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4690610.7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547665.6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4698442.8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549429.8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4696875.8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562234.3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4698131.1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544840.3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4690482.5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547519.7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4698568.5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549627.7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4696884.2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562236.1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4697931.1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544786.4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4690296.3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547410.7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4698707.5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549814.5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4696873.9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769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562228.5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4697737.8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544609.7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4690289.4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547215.6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4698739.3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549971.2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4696813.5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562035.1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4697713.9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544444.6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4690203.9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547175.6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4698907.1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550078.8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4696646.4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561843.4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4697668.8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544483.6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4690087.8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546988.6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4698961.4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550208.4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4696517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561649.7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4697619.1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544665.5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4690083.6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546802.2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4699025.5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550378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4696413.5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561490.6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4697526.7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544864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4690060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546657.2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4699141.7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550476.3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4696243.1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561467.8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4697336.9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544812.8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4689914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546461.1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4699158.5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550568.7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4696066.4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561368.2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4697168.2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544660.6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4689808.3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546296.8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4699268.3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550631.5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4695876.8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561269.2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4696998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544482.7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4689747.9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546112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4699298.3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550631.4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4695683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561186.6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4696816.9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544383.3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4689697.9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545963.6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4699426.4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550701.6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4695500.6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561106.9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4696639.8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544320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4689851.3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545894.7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4699575.6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550813.9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4695351.6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779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561061.8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4696453.1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544279.5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4690008.1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545793.6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4699735.7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550937.1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4695219.8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561017.6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4696260.9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544109.2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4689912.2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545676.2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4699893.9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551082.2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4695093.3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560951.8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4696089.1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543952.7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4689822.7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545574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4700035.9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551245.4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4694983.7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560898.5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4695903.2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543785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4689865.4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545509.3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4700216.4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551382.7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4694841.3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560810.8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4695725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543696.7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4689723.2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545478.4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4700410.3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551507.2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4694694.8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560702.2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4695561.7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543598.3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4689553.5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545434.5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4700605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551544.5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4694845.1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560592.4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4695396.5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543509.7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4689391.5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545340.2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4700779.3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551494.1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4695015.8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560452.7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4695265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543401.9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4689231.5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545255.5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4700959.5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551549.4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4695137.5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560331.4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4695112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543282.9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4689083.2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545281.5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4701146.5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551688.1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4695027.6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560142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4695092.6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543272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4688912.1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545224.4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4701313.2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551858.1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4694950.4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789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559992.8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4694979.1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543201.9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4688758.3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545150.1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4701498.6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552034.4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4694895.4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559928.1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4694794.1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543046.1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4688683.4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545143.7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4701695.9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552186.4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4694775.9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559938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4694594.6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542916.8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4688562.3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1699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545126.7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4701843.7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552304.7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4694760.5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559817.8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4694576.7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542759.5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4688459.7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545002.2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4701950.6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552361.8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4694900.4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559632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4694648.8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542617.8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4688345.2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544816.9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4702015.1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552438.1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4694828.5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559438.1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4694689.9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542564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4688172.1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544638.1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4702087.8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552568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4694723.3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559240.4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4694687.6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542457.9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4688018.3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544581.2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4702275.9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552687.8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4694738.1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559072.1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4694616.8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542283.3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4687923.9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544506.4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4702458.2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552548.4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4694869.9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558880.6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4694566.1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542157.9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4687789.1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544421.5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4702632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552468.8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4695038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558773.6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4694403.6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541986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4687727.8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544332.2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4702810.2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552344.9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4695170.7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799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558620.8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4694284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541835.8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4687638.1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544223.7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4702972.9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552183.1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4695283.9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558480.4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4694153.3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541672.4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4687553.9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544053.3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4702993.3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552049.2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4695426.1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558405.7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4693974.4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541504.5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4687476.8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543905.5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4702872.6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551926.6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4695565.4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558345.8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4693784.9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541352.9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4687354.5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543780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4702722.1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551748.8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4695655.8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558236.1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4693622.5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541228.9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4687209.1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543651.5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4702570.9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551598.5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4695779.2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558155.6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4693443.6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541127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4687046.2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543513.5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4702451.7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551421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4695861.2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558092.9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4693264.8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540987.1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4686904.8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543392.4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4702314.2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551292.8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4696012.1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558017.3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4693091.2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540858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4686754.9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543293.8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4702164.1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551157.5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4696152.5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557907.1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4693257.5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540757.7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4686584.5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543333.2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4701974.3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551022.4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4696288.2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557792.1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4693421.1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540629.5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4686437.3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543281.8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4701793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550918.5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4696444.4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809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557710.7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4693603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540764.5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4686342.3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543096.6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4701721.8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550797.9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4696592.8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557603.4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4693770.4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540930.1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4686234.8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542897.2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4701714.6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550681.7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4696733.3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557491.1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4693833.7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541068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4686101.1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542735.2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4701823.9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550518.6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4696825.9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557378.3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4693990.6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541195.2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4685970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542583.2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4701952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550380.6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4696952.2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557194.1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4694064.8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541374.3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4685914.8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542424.4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4702067.9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550205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4697047.8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557031.1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4693954.6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541350.5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4685735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542320.4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4702238.5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550032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4697147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556961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4693838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541289.6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4685544.5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542164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4702345.7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549840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4697181.4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556814.7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4693777.5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541204.5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4685363.7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542081.7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4702525.1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549646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4697159.2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556634.1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4693699.4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541115.7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4685184.8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541966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4702686.3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549447.3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4697178.6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556469.7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4693656.6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540982.9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4685046.8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541863.8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4702858.1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549254.9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4697222.6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819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556301.8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4693605.3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540803.8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4684990.9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541803.5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4703048.3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549131.1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4697331.3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556133.2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4693535.4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540652.1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4685062.9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541693.3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4703208.4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548950.2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4697366.5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555953.3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4693459.2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540479.5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4685133.9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541564.5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4703357.8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548782.9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4697467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555827.1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4693309.8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540443.9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4684952.7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541415.9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4703475.9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548655.9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4697614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555700.6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4693160.3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540321.5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4684837.8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541251.4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4703587.2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548475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4697697.8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555586.8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4693007.4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540191.4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4684746.3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541055.2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4703612.4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548326.1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4697826.6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555529.3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4692832.3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540010.6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4684801.1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540866.9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4703663.7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548198.2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4697979.5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555415.9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4692670.7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539839.2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4684736.3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540706.1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4703780.5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548039.5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4698072.9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555282.8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4692535.7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539662.5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4684793.3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540524.6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4703861.8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548141.1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4697918.3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555211.6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4692358.9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539523.4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4684937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540371.5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4703977.7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548211.8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4697742.8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829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555211.9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4692212.5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539384.5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4685081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540218.6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4704098.6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548351.5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4697614.8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555170.9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4692135.2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539220.5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4685146.4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540096.6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4704254.5 </w:t>
            </w:r>
          </w:p>
        </w:tc>
      </w:tr>
      <w:tr w:rsidR="00000000">
        <w:trPr>
          <w:trHeight w:val="75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548467.8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4697477.7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555235.4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4691971.5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539025.4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4685102.2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539993.8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4704425.8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539853.1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4708206.2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555297.4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4691890.8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538857.7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4685001.2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539858.8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4704571.7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540050.7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4708236.7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555462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4691778.3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538742.8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4684843.8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539695.1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4704636.5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540247.3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4708273.5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555641.9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4691695.4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538660.6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4684685.6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539502.5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4704679.3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540446.2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4708292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555630.2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4691596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538623.1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4684489.3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539320.7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4704762.6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540634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4708239.7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555464.1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4691705.8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538522.2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4684337.5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539154.2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4704873.3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540770.4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4708094.5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555306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4691825.5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538343.5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4684267.6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538987.1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4704982.1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540939.4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4707988.5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555153.5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4691838.4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538172.6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4684341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538808.1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4705071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541086.5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4707860.9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839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555169.1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4691682.8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538013.4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4684363.2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538643.1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4705178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541145.9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4707673.5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555253.4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4691513.6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537859.8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4684241.8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538484.4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4705277.4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541240.9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4707515.5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555284.1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4691345.7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537669.3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4684218.2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538290.1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4705250.8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541342.4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4707364.6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555394.6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4691198.9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537526.4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4684309.5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538105.2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4705202.7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541509.1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4707312.8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555359.6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4691035.1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537592.2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4684466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537921.8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4705262.2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541626.5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4707474.7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555417.9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4690848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537694.6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4684629.7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537726.6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4705255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541728.7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4707645.7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555482.5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4690658.8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1299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537652.2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4684709.5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537548.2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4705292.9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541872.4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4707730.6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555622.8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4690517.8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537486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4684653.3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537358.1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4705267.4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542065.7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4707690.2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555777.7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4690391.5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537338.3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4684538.1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537169.4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4705244.2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542240.3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4707603.4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555961.1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4690420.2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537180.6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4684456.1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536998.5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4705146.5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542392.5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4707477.1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849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556143.2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4690346.7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537040.2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4684324.7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536807.6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4705115.1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542532.8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4707334.5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556267.7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4690191.5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536876.2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4684223.2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536613.9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4705146.2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542666.1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4707185.8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556411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4690052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536802.5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4684041.2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536421.6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4705181.9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542815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4707057.2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556554.4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4689912.5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536659.1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4684004.7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536228.2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4705139.1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399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542899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4706897.4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556662.9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4689751.4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536470.2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4683994.1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536032.2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4705106.9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542966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4706761.4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556722.4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4689560.6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536297.5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4683899.1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535834.9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4705125.2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542902.1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4706594.8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556763.3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4689364.8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536181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4683930.9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535640.4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4705167.1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542851.1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4706404.4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556614.1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4689366.4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536135.4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4684121.1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535471.3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4705264.7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542812.8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4706220.8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556540.1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4689552.2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536152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4684319.9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535288.2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4705243.4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542970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4706097.8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556449.8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4689727.4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536173.7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4684503.6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535109.1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4705332.2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542939.8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4705923.2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859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556310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4689870.4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536280.1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4684666.9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534932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4705422.4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543073.5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4705792.7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556178.3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4690019.2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536449.8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4684763.3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534762.3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4705528.2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543205.3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4705661.8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556058.8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4690160.6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536594.7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4684886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1769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534616.5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4705645.4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543331.6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4705790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555862.4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4690194.2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536753.5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4684998.2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534649.6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4705837.6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543512.1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4705772.4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555665.8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4690230.9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536920.9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4685063.3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534700.6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4706026.6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543612.1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4705931.1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555489.7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4690266.2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537073.5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4685186.7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534791.2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4706204.5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543688.3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4706115.1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555349.5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4690398.9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537116.2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4685315.9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534808.9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4706398.3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543884.4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4706081.3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555253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4690315.3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536949.3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4685404.7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534710.9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4706571.8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544080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4706062.2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555070.9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4690314.3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536892.8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4685573.4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534873.9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4706657.6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544272.3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4706108.8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554891.6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4690337.5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536814.3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4685753.4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535065.5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4706669.4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544451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4706198.7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869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554769.6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4690187.2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536691.6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4685877.8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535258.1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4706703.8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544647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4706198.9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554772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4690350.2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536495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4685914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535453.6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4706730.9 </w:t>
            </w:r>
          </w:p>
        </w:tc>
      </w:tr>
      <w:tr w:rsidR="00000000">
        <w:trPr>
          <w:trHeight w:val="79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544846.3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4706182.5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554733.8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4690539.9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536297.7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4685927.8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1779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535635.7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4706805.6 </w:t>
            </w:r>
          </w:p>
        </w:tc>
      </w:tr>
      <w:tr w:rsidR="00000000">
        <w:trPr>
          <w:trHeight w:val="7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545046.3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4706178.8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554821.8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4690656.6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536142.5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4686035.9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535814.2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4706884.9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419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545095.2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4706304.4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555018.3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4690650.2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536097.9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4686219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535954.1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4707027.8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545028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4706492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555188.3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4690546.1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536039.5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4686409.7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536093.9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4707170.8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544935.9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4706668.5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555198.4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4690614.2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535979.1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4686599.7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536233.8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4707313.8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544792.8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4706803.9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555137.5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4690792.1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535927.7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4686790.4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536373.7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4707456.7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544729.2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4706987.2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554983.4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4690904.1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535909.5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4686985.1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536512.3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4707597.1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544844.2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4707053.9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554823.2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4690974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535892.6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4687183.3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536646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4707733.5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545029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4706977.5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879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554664.9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4690969.3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535883.5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4687348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536797.9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4707857.8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545213.7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4706906.5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554478.1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4691031.2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535950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4687517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536926.6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4708004.2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545407.5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4706908.2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554447.4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4690883.2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536041.9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4687686.8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1789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537006.6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4708185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545602.9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4706878.5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554401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4690718.1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536148.4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4687855.4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537097.6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4708362.2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429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545786.8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4706819.8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554237.8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4690701.6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536228.9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4688026.5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537166.4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4708549.4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545966.8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4706755.7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554118.2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4690605.4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536272.9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4688220.6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537266.1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4708722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546163.9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4706767.7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553981.1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4690639.1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536318.9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4688408.6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537391.4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4708877.6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546253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4706894.8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553918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4690611.4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536284.9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4688602.8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537519.4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4709031.2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546294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4707090.6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553775.5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4690577.1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536240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4688796.3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537646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4709186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546394.7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4707245.7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553769.5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4690516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536159.3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4688978.3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537840.3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4709216.1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546581.5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4707277.7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889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553878.5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4690389.3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536224.1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4689141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538022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4709299.3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546764.2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4707199.6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553960.1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4690220.5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536349.7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4689287.2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538205.7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4709378.2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546949.7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4707125.7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554098.9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4690089.5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536509.5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4689396.3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1799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538392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4709450.9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547126.2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4707078.3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554218.5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4689938.9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536689.3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4689479.5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538587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4709486.6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547182.5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4706898.1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554072.3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4689962.5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536796.3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4689637.1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538776.6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4709427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547074.9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4706768.6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553959.8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4689899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536959.2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4689749.4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538962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4709352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546950.7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4706622.7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553780.8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4689823.9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537032.3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4689909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539124.8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4709236.3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546785.8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4706538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553633.4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4689688.8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537024.6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4690108.7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539284.3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4709115.7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546600.4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4706467.8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553440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4689680.2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537028.6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4690305.2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539407.5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4708963.2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546403.7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4706457.7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553391.6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4689504.5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537100.2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4690491.8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539435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4708765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546239.3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4706361.1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899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553271.1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4689398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537270.6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4690583.7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539535.8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4708601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546112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4706225.6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900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553283.2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4689242.3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537425.1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4690704.2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539653.7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4708441.4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546301.4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4706189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901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553362.5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4689066.4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1355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537600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4690800.7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1809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539672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4708247.3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546499.9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4706166.9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902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553240.2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4689043.5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1356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537775.1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4690897.3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562190.4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4695480.1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449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546692.9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4706114.1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903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553177.5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4689095.7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1357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537931.7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4691011.9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543743.8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4682647.3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546885.9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4706061.8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904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553190.6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4688921.7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1358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537922.9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4691208.5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549946.9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4689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435.9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547075.9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4706001.3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905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553161.5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4688879.3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1359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537932.4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4691407.1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1813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551914.8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4692726 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547223.5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4705871.6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906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553335.4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4688787.1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1360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537981.5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4691599.2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453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547272.9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4705681.1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907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553250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4688712.4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1361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537985.8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4691798.4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83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454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547289.6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4705486.4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908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553254.9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4688599.9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1362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537950.3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 xml:space="preserve">4691995.1 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572AD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 w:after="0"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</w:tbl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ind w:firstLine="691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X562053.24, Y4694793.37,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X562190.38, Y4695480.1,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მიუყვება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Style w:val="Strong"/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IV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Style w:val="Strong"/>
          <w:rFonts w:ascii="Sylfaen" w:hAnsi="Sylfaen" w:cs="Sylfaen"/>
          <w:b w:val="0"/>
          <w:bCs w:val="0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9.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ნაკრძალის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A572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3 036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ბირკინიანიდან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1,5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წოვათის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სამხრეთიდ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ველტეხისა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წყალგამყოფი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კეხურისგორის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წინაგორის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ალაზანს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ებჯინება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საქისტოს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937"/>
        <w:gridCol w:w="922"/>
        <w:gridCol w:w="1134"/>
        <w:gridCol w:w="950"/>
        <w:gridCol w:w="922"/>
        <w:gridCol w:w="1156"/>
        <w:gridCol w:w="1070"/>
        <w:gridCol w:w="893"/>
      </w:tblGrid>
      <w:tr w:rsidR="00000000">
        <w:trPr>
          <w:gridAfter w:val="8"/>
          <w:trHeight w:val="14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520538,3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4680695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525112,4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4674751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519012,3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4674240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520682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525100,2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4674586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518870,6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4674191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520697,3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4680449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525103,1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4674439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518764,4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4674193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520611,3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525096,6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4674287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518674,1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4674362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520810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525153,2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4674228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518477,3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4674587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521060,3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4679932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525348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4674218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518234,5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4674763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521165,5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4679752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525492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4674192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518060,8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4675070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521142,9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4679606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525625,1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4674134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518145,9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4675283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520986,2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4679534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525739,7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4674043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518431,9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4675365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521089,6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4679439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525827,5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4673924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518703,5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4675489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521183,8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4679331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525755,9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4673922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518817,4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4675585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521230,9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4679188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525608,1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4673945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518892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4675713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521292,4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525313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4673936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518914,5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4675861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521378,7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525213,2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4673827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518908,6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4676161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521427,4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4678789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525094,2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4673737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518866,2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4676455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521454,4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4678665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524949,4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4673707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518742,1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4676726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521440,9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4678566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524679,4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4673830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518744,2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4676948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521532,6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524432,5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518491,7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4677222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521630,3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524325,5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4674104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518355,3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4677281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521733,7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524208,2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4674198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518260,5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4677344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521783,2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524070,7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4674244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518346,6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4677509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521938,9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4677968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523923,2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4674269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518374,9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4677654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521996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4677858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523635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4674205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518368,9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4677953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2046,9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4677749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523497,5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4674152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518434,1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4678086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522087,1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4677620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523351,2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4674181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518471,4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4678231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522127,3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4677478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523174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4674227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518523,2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4678525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522187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523081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4674158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518513,5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4678675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522243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522926,5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4674052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518461,3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4678812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522336,1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4677093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522734,4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4673874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518366,4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4678926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522475,8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4677053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522525,3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4673659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518340,1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4679073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522589,9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4676971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522313,3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4673447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518336,1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4679372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522657,1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4676848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522226,6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4673325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518370,1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4679670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522715,8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4676717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522120,4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4673228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518371,2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4679970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522860,4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521971,3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4673240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518394,2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4680118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522990,8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521830,3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4673289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518434,4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4680308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523077,2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521700,3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4673364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518515,1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4680375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523213,1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521421,1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4673469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518612,7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4680471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523306,6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4676393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521125,5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4673424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518808,7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4680500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523440,3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520833,3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4673361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518875,6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4680589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523562,8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520716,9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4673270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518917,7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4680759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523666,9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520645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4673139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518979,5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4680866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523802,4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520533,8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4673077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519044,5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4681073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523922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4675996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520392,1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4673124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519254,9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4681405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524023,4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4675894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520280,6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4673142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519498,3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4681489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524106,4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520196,8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4673309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519648,5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4681387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524234,3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4675706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520174,6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4673456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519764,2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4681292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524355,1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4675623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520148,2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4673602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519906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4681243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524473,4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4675548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520018,2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4673649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520183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4681129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524582,3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4675448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519720,2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4673659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520303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4681046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524679,4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4675364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519596,5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4673741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520346,2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4680902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524814,5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519526,3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4673872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524829,1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4675213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524772,9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519493,4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4674018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525842,4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4673876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524851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4675076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519442,2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4674158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525271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4674192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524909,2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4674943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519305,4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4674196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20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525020,1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4674847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519155,5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4674201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(18.12.2007. N5632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:rsidR="00000000" w:rsidRDefault="00A572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834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მარჯვენა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ლალისყურს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არგოხს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ჩადუნიანის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ტახტისგორის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მაღრაანის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მაღრაანამდე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არგოხამდე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14"/>
        <w:gridCol w:w="1118"/>
        <w:gridCol w:w="1118"/>
        <w:gridCol w:w="814"/>
        <w:gridCol w:w="1118"/>
        <w:gridCol w:w="1118"/>
        <w:gridCol w:w="814"/>
        <w:gridCol w:w="1118"/>
        <w:gridCol w:w="1118"/>
      </w:tblGrid>
      <w:tr w:rsidR="00000000">
        <w:trPr>
          <w:gridAfter w:val="8"/>
          <w:trHeight w:val="11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532864,3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4663463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531098,8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4659311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532574,3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4661734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532961,3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4663349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531014,3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532702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4661679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533062,4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4663239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530972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4659095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532877,2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4661684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533144,3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4663115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530992,3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4658967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532771,6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4661740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533212,7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4662981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530985,5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532686,8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4661856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533289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4662852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530966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4658688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532620,1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4661951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533364,5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4662723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530828,5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4658684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532728,5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4662040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533417,2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4662583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530741,5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4658785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532762,6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4662173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533418,2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4662434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530605,6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532690,4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4662285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4662285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530559,2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4658695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532733,3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4662427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533391,9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4662136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530494,2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4658562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532790,9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4662564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533378,5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4661986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530469,7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4658416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532780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4662709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533419,7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4661843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530419,9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4658284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532805,5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4662855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533442,7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4661695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530290,3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4658222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532776,7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4663001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533436,6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4661545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530211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4658321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532717,6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4663135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533430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4661396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530254,8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4658444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532634,8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4663260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533460,3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4661250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530253,5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4658584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532520,4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4663351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533523,7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4661116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530218,6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4658704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532459,7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4663466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533609,5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4660993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530208,7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4658817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532462,2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4663613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533678,4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4660861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530149,3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4658894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532534,3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4663666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533740,8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4660726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530053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532666,2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4663594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533807,9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4660592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530100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4658985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532799,4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4663525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533872,5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530077,2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4659107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531935,1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4658388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533823,5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4660349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530015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4659217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531926,9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4658394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533692,6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4660277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529918,6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4659296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531920,9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4658387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533570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529848,8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4659407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531929,3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4658381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533452,6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4660099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529910,2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4659543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531990,6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4658083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533399,3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4659959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529998,5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532000,9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4658079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533327,4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4659829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530142,2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4659637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531998,1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4658071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533184,3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4659796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530283,2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531987,7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4658074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533034,6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4659787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530422,8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532029,4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4657822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532884,9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4659778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530568,5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4659643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531620,2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4657612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532739,5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4659748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530695,8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4659627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531644,3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4658136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532708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530781,6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531681,7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4658170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532740,9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4659472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530816,6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4659771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533010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4657179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532758,8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4659324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530809,8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4659916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532975,2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4657238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532743,8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4659175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530861,7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4660002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533059,8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4657231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532732,9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4659030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530950,9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533265,8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4657298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532833,3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4658920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530900,1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533303,9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4657342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532942,2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4658817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530753,9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4660194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532719,6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4659072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533037,5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4658702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530610,4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4660152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532696,1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4659694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533137,2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4658591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530540,9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530424,7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4659195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533158,9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4658448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530663,3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4660271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530435,4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4659193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533169,3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4658299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530795,7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4660301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530433,6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4659184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533174,7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4658150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530906,6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4660397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530423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4659186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533234,9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4658026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531039,4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4660458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529998,9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4658940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533313,5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4657901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531162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4660470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530221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4658875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533404,9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4657784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531290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4660546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530191,8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4658757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533490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4657662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531420,4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4660595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530196,4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4658653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533464,4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4657529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531541,1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4660568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530102,6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4659032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533343,3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4657442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531652,1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4660660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530038,9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4659128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533258,8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4657323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531795,2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4660655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529969,7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4659245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533351,7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4657343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531894,6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4660585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529999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4659251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533462,4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4657267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531964,8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4660656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529850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4659353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533474,5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532054,7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4660588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530710,7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4659578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533328,6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4657040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532081,4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4660564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529926,5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4659610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533179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4657048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532109,5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530805,5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4660004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533071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4657129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532177,9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530531,6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4660135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533021,5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4657271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532240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531145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4660498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532990,8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4657166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532298,6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4660453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531342,6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4660588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532909,7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4657275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532409,2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4660438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532053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4660643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532801,7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4657375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532533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4660377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532041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4660518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532766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4657484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532446,6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532092,3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4660606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532761,6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4657418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532552,3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532130,1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4660416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532485,3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4657641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532642,6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4660296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531622,3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4660641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532361,7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4657725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532718,6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532286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4660441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532223,6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4657779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532853,4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4660219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532339,5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4660448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532068,6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4657780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532965,1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4660151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532281,8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4660498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532013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4657822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533100,4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532183,5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4660494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531806,7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4657742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533224,9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4660082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532458,2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4660399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531697,2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4657641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533209,3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532491,6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4660427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531568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4657647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533311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532517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4660465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531566,9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4657790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533416,7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4660326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532676,2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4660222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531614,7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4657889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533436,2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532617,4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4660348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531625,2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4658078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533387,2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4660519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532204,4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4661269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531717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4658174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533350,9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4660564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532238,2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4661098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531851,1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4658232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533261,6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4660556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532490,5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4661024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531851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4658378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533213,8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4660418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532779,9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4660621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531681,8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4658534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533075,1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533323,4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4660608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531677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4658638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532961,9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4660493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533214,4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4660250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531741,5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4658723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532852,6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4660548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533148,9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4660079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531848,3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4658802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532817,9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4660637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533050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4660152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531936,7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4658942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532842,4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4660745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533481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4660364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531861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4658973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532741,5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4660824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532318,2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4660981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532015,6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4659088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532709,6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4660929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532705,7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4661810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532132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532564,5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4660958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532624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4661884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532005,3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4659390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532464,9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4660991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532629,2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4661986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531903,5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4659433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532372,9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4660961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532752,2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4662091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531770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4659523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532279,1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4661060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532736,8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4662133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531759,4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4659491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532194,5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4661148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532723,9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4662220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531914,4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4659462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532240,7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4661235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532457,4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4663392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531390,7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4659568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532236,5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4661355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532482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4663694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531311,9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4659387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532303,8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4661486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533889,8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4660412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531301,6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532340,1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4661626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162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531239,5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4659267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532431,1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4661723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ამოღებულია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(18.12.2007. N5632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2008 1 </w:t>
      </w:r>
      <w:r>
        <w:rPr>
          <w:rFonts w:ascii="Sylfaen" w:eastAsia="Times New Roman" w:hAnsi="Sylfaen" w:cs="Sylfaen"/>
          <w:i/>
          <w:iCs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ილტოს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აღკვეთილის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7 591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(27</w:t>
      </w:r>
      <w:r>
        <w:rPr>
          <w:rFonts w:ascii="Sylfaen" w:hAnsi="Sylfaen" w:cs="Sylfaen"/>
          <w:i/>
          <w:iCs/>
          <w:lang w:val="en-US"/>
        </w:rPr>
        <w:t>.12.2018 N4237)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წყალგამყოფი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კახეთის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კიტარისხევისა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ქაშანთხევის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წყალგამყოფი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ჭირისხევის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წყალგამყოფი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6"/>
        <w:gridCol w:w="1093"/>
        <w:gridCol w:w="1092"/>
        <w:gridCol w:w="795"/>
        <w:gridCol w:w="1305"/>
        <w:gridCol w:w="1092"/>
        <w:gridCol w:w="795"/>
        <w:gridCol w:w="1092"/>
        <w:gridCol w:w="1092"/>
      </w:tblGrid>
      <w:tr w:rsidR="00000000">
        <w:trPr>
          <w:gridAfter w:val="8"/>
          <w:trHeight w:val="27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ka-GE" w:eastAsia="ka-GE"/>
              </w:rPr>
              <w:t>ნ</w:t>
            </w: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515288,4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4685582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518847,9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4676503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509351,8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4677310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515438,3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4685579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518895,4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4676361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4677441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515920,4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4685241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518905,3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4676211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509331,8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4677589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515988,2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4685130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518916,1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4676062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509352,2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4677731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515844,1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4684894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518918,2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4675912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509331,5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4677842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515932,8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4684793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518903,1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4675763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509321,9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4677987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515935,1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4684682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518850,1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4675625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4678113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515817,4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4684832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518745,3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4675518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509469,8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4678228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515900,5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4684405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518613,8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4675448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509588,6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4678319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516152,1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4684527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518475,8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4675390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509695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4678419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516295,2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4684472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518336,5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4675338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509824,2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4678492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516382,9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4684371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518189,8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4675307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509936,5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4678455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516498,3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4684463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518096,2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4675199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510040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4678516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516465,9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4684583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518038,9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4675065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510162,9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4678583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516551,3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4684636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517901,8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4675005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510212,4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4678513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516681,6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4684647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517764,6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4674944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510352,5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4678506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516826,6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4684685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517619,6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4674967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510291,6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4678711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516969,7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4684708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517475,2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4675007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510316,4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4678859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517151,3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4684798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517340,9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4675071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510328,7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4679007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517193,4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4684684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517210,8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4675145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510398,7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4679140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517336,2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4684693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517082,3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4675083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510461,8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4679275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517177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4684632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516961,8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4674994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510490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4679422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517277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4684554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516871,6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4674878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510609,2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4679507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517122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4684372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516811,7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4674741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510672,5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4679633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517184,2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4684222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516710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4674635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510624,2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4679773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517166,4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4684171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516564,2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4674607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510545,7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4679896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517139,6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4684025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516422,5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4674560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510481,6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4680026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517082,4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4683887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516297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4674479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510396,2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4680144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516977,8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4683816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516190,8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4674373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510302,2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4680261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517055,3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4683722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516072,3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4674282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510227,8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4680390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516939,9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4683621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515973,9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510136,2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4680507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516533,1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4683599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515942,1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4674028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510019,2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4680687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516531,6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4683519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515823,9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4673952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510061,5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4680760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516896,6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4683371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515682,6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4673901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510137,2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4680889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516855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4683184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515541,6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510236,8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4680998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516716,1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4683056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515404,3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4673790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510359,9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4681083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516820,2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4682986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515257,8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4673765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510438,1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4681211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516853,7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4682843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515107,8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4673762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510524,4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4681333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516866,1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4682681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514958,2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4673770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510633,8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4681433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516903,4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4682810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514826,2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510732,6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4681537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517030,7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4682957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514725,9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4673933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510843,6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4681635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517232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4682883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514603,3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4674008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510962,7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4681711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517262,4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4683034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514455,9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511100,5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4681750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517338,7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4683052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514353,4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511173,2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4681881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517397,4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4683008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514260,9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4674245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511252,4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4682005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517535,6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4683021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514154,6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4674350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511389,3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4682062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517640,8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4683080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514014,6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4674382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511534,4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4682097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517755,1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4683101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513876,1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4674328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511681,8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4682111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517858,2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4683018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513740,9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4674263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511828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4682078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517956,5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4682943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513613,7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4674186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511970,9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4682033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518038,2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4682866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513495,8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4674094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512097,1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4681954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518153,3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4682936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513371,1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512222,4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4681874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518233,8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4682843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513242,1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4673939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512343,6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4681833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518335,1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4682751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513093,3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4673920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512455,6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4681962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518474,5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4682761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512944,5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512580,3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4682041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518581,8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4682853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512795,5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512719,3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4682097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518641,8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4682900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512646,4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512861,5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4682136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518623,2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4682680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512509,5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4673879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512988,9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4682211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518583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4682536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512375,3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4673812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513151,1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4682303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518456,8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4682108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512246,6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4673794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513182,9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4682409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518423,3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4681964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512180,6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4673928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13252,6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4682570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518451,3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4681819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512126,5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4674067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513177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4682660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518534,9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4681666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512055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4674199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513071,9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4682762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518654,1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4681649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511979,9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4674329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513050,5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4682909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518661,7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4681469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511895,7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4674452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512970,1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4683124</w:t>
            </w:r>
          </w:p>
        </w:tc>
      </w:tr>
      <w:tr w:rsidR="00000000">
        <w:trPr>
          <w:trHeight w:val="21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518372,7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4681398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511818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4674581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513032,4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4683249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518407,3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4681367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511737,8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4674707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513027,8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4683313</w:t>
            </w:r>
          </w:p>
        </w:tc>
      </w:tr>
      <w:tr w:rsidR="00000000">
        <w:trPr>
          <w:trHeight w:val="12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518684,5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4681350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511650,2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4674829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513172,9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4683477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518729,7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4681257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511555,7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4674945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513221,3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4683804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518722,7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4681108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511464,5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4675063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513266,3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4683851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518745,1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4680959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511379,8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4675187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513333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4684038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518728,5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4680811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511287,8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4675305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513317,4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4684082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518693,4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4680666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511184,9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4675414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513426,3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4684243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518639,2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4680526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511049,4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4675474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513510,8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4684360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518558,2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4680402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510926,2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4675556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513630,4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4684439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518439,1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4680312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510814,8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4675656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513765,2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4684483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518408,7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4680167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510700,5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4675753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513905,4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4684478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518375,6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4680021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510613,5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4675873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514044,3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4684481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518370,4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4679871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510520,7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4675991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514179,1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4684522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518372,6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4679721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510406,9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4676088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514311,6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4684539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518355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4679573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510281,3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4676170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514375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4684668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518338,3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4679423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510192,5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4676285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514423,5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4684809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518334,8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4679274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510145,9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4676418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514505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4684934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518338,7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4679124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510021,4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4676347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514586,7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4685035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518349,9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4678974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509920,6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4676236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514656,2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4685157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518427,2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4678849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509859,3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4676100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514717,1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4685292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518505,5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4678725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509762,5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4675990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514799,4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4685417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518523,9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4678576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509644,4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4675897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514892,4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4685532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518515,3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4678427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509510,3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4675833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515005,5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4685616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518483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4678280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509368,3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4675794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515154,4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4685618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518452,9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4678134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509230,1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4675851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513868,7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4684456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518388,6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4677999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509096,6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4675919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513967,6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4684505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518363,6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4677854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508970,8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4675991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514095,3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4684483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518376,8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4677705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508946,4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4676131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514145,6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4684523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518365,9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4677555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508944,5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4676276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514271,1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4684509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518260,5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4677344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509045,9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4676386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514321,1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4684589</w:t>
            </w:r>
          </w:p>
        </w:tc>
      </w:tr>
      <w:tr w:rsidR="00000000">
        <w:trPr>
          <w:trHeight w:val="38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518445,5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4677243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509131,3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4676509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515468,6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4685582</w:t>
            </w:r>
          </w:p>
        </w:tc>
      </w:tr>
      <w:tr w:rsidR="00000000">
        <w:trPr>
          <w:trHeight w:val="255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518568,2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4677162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509209,7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4676637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515663,2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4685290</w:t>
            </w:r>
          </w:p>
        </w:tc>
      </w:tr>
      <w:tr w:rsidR="00000000">
        <w:trPr>
          <w:trHeight w:val="219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518672,3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4677054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509263,5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4676775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514927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4685589</w:t>
            </w:r>
          </w:p>
        </w:tc>
      </w:tr>
      <w:tr w:rsidR="00000000">
        <w:trPr>
          <w:trHeight w:val="174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518744,4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4676927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509237,8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4676919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514640,4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4685092</w:t>
            </w:r>
          </w:p>
        </w:tc>
      </w:tr>
      <w:tr w:rsidR="00000000">
        <w:trPr>
          <w:trHeight w:val="23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518738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4676777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509327,9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4677030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516855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4682705</w:t>
            </w:r>
          </w:p>
        </w:tc>
      </w:tr>
      <w:tr w:rsidR="00000000">
        <w:trPr>
          <w:trHeight w:val="192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518777,3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4676635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509360,5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4677161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(18.12.2007. N5632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მდებარეობა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საზღვრები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12.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ფართობი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19 755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კავკასიონის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წყალგამყოფი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ფერდობზე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მდინარეების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მაწიმისხე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ლაგოდეხისხევის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შრომისხევისა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ბაისუბნის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აუზებს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რუსეთის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ფედერაციასთან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დაღესტანთან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მაწიმისხევი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აზერბაიჯანთან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ბაისუბნის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967"/>
        <w:gridCol w:w="967"/>
        <w:gridCol w:w="1049"/>
        <w:gridCol w:w="966"/>
        <w:gridCol w:w="966"/>
        <w:gridCol w:w="1049"/>
        <w:gridCol w:w="966"/>
        <w:gridCol w:w="966"/>
      </w:tblGrid>
      <w:tr w:rsidR="00000000">
        <w:trPr>
          <w:gridAfter w:val="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603021,6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4640121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611756,7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4630242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4637720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602923,4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4640222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604817,2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4637718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602832,9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4640335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611512,3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604946,6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4637777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602706,6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611467,9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605046,3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4637845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611338,1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605160,1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4637936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602436,6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605234,4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4638042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602290,5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605290,2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4638127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602154,9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610987,6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4629769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605370,6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4638238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602007,7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610849,2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605427,1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4638370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610719,8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4629719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605433,7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4638470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601734,5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4640596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610641,2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4629619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605369,2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4638592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601628,5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610499,5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605405,6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4638707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601490,5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610360,1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4629529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605505,1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4638811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601393,5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4640422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610213,3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605511,1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4638934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610091,1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605511,6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4639015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601189,4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609966,9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605442,8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601064,8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609817,7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605395,6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4639217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601040,5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609668,1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605306,9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4639259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601016,2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4640595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609540,3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605194,6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600991,9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4640743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609408,8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605123,5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4639170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600967,5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4640891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609270,1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4629563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605004,3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4639104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600933,8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4641035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609123,6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604866,3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4639108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4641169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608981,5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604767,4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4638997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600798,2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608845,6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604671,5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4638940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600751,9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608709,7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604594,5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4638821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600736,2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608582,2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4629735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604474,9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4638748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600852,2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608509,1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4638679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600976,7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4641762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608577,5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4629954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604244,6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4638622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601092,9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4641857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608700,3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4630039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604130,3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4638541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601200,2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608656,9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604031,4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4638435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601306,7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608665,9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4630274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603947,1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4638318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608691,9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4630422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603839,5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4638226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601516,7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608738,6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4630563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603756,9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4638121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601623,4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608781,4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4638013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601754,5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608823,4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603529,8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4637958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601854,2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608848,2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4637854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601935,8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4642153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608905,8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4631135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603378,1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4637715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602037,5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609044,8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603399,6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4637569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602119,5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608999,8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4631327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603375,1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4637426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602126,1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608878,2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4631410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603301,4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602192,1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4642353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4637178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602292,6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608600,9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603217,9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4637040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602266,4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608463,4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603109,4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4637026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4642542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608317,6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4636901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602479,3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608210,6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602920,1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4636797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608074,6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4636749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602728,9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4642753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607947,7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602654,5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4636673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602856,7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607681,8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4630987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602377,7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4636645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603053,4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607544,8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4630935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602229,3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4636656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603110,2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607399,3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602083,6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4636691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603181,3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607259,3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4630848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602036,2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4636556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603281,3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607134,9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601923,5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603363,9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4642994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607035,1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4636444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603451,3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607023,2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601634,8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603522,1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607069,7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4631094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4643126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607090,5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601354,7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603714,9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4643182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607099,6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601219,7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4636416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603726,9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4643075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606992,7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4631470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4636435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603805,4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4631610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600928,9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4636482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603872,6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4642974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606920,4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600805,5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4636566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603769,9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606896,6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600771,5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4636685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603906,6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606881,9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600858,5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4636804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603812,2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600936,5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4636929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606855,6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4632349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600973,8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4637072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603724,5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4642648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606826,2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4632496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601061,7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4637193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603744,9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606831,3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601145,9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4637314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4642522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606891,1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4632769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601272,6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4637388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4642387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607004,6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4637395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603770,5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607065,9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601568,1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4637405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603787,9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4642144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607126,5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601674,8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607220,1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601709,7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603611,1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607281,2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601743,5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4637791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603533,7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4641976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607369,1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4637938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603455,8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4641851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607477,2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601839,6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4638071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603376,3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4641760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601927,5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4638192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603405,4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607622,9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602026,9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603489,1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607633,6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4633929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602094,6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4638433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607682,8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602159,1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4638568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603658,7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607781,7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602218,1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4638705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4641232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607900,7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4638833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603563,9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607992,4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602366,8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4638965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603508,5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4641042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608105,7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4634419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602442,9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4639095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603413,9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608234,1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4639224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603409,2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608350,6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602595,2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4639353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603331,1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608484,4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602663,5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4639486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603213,7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608607,1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602737,5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4639611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603226,1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4640569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608734,6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602780,3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4639755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603148,9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608820,4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4639860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603065,6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608866,5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4639969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603034,3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608924,9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603066,3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4640094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600959,8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4650079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609039,6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603168,7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4640200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601021,3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4649982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609103,4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603300,1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4640272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600926,8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4649907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609183,3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603378,1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4640389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600823,7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4649827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609272,9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603436,1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4640527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4649777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603498,8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4640662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600902,5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4649774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609461,4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603514,9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4640810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600841,2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4649749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609521,1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603574,4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4640920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600827,4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4649641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603640,1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4641039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600836,6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4649603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609703,7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4633956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603720,5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4641160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600781,4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4649558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603806,4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4641281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600719,7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4649532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609884,3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603882,3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4641409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600739,4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4649495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603993,8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4641506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600757,3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4649441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604093,7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4641610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4649405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610134,5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4641695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604326,3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4641795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610384,6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604438,4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4641893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610513,8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4642039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600572,8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604534,1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4642168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600488,9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4649231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610751,3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604662,2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4642246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600480,4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4649179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610858,2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4642384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600420,5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4649133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610898,7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604687,9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4642532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600409,4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4649066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610932,7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604802,5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4642608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600313,7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4649058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610996,3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604938,5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4642669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600280,8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4648993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611068,8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4634282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605010,8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4642793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600323,3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4648921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4634343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605040,9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4642940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600368,5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4648871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611288,8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605098,5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4643078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4648838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4643214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600218,3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4648812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611333,5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605116,8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4643353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600219,3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4648732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611360,9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4634738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605147,5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4643487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600259,5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4648677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611368,9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605198,2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4643628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600308,4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4648663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611337,8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4643755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600365,1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4648603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611285,1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605148,3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4643894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600390,9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4648570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611219,6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605205,5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4644020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600529,7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4648575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611171,5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4635374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605308,9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4644129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600616,6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4648493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4635453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605393,5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4644252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600563,1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4648446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4635484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605482,7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4644366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600582,5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4648362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611530,4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605508,5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600476,9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4648357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611666,2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605629,7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4644552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600450,6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4648267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611757,5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4635538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605777,8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4644533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600572,6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4648223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611869,5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4635619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605922,1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4644566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600616,7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4648181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611981,7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606069,1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4644576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600648,9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4648132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612074,2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4635822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606216,5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4644583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600627,1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4648010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612140,5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606270,7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4644633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600668,5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4647880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4639237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4647872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605412,8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4639132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600481,2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4647792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612382,7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605476,7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4639018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600567,5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4647732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612464,3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605489,6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4638914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600531,3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4647625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4636538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605462,2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600463,3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4647506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4636538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605357,7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4638701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600453,6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4647452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612683,6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605346,7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4638571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4647503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612814,4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605394,7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4638457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600271,6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4647411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612955,8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605407,7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4638379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600249,2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613093,1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605352,5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613233,7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605268,1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4638140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600087,2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613370,9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4636641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605220,8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4638077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599977,9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613470,2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4636726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605148,5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4637962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599875,9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613590,4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605042,1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4637865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599812,3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613704,5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604933,3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4637797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599835,8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613842,3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604806,2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613982,1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4637750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614115,6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604577,2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4637770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600036,2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614249,7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604476,1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4637769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600133,7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614384,6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604381,1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4637750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600257,5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4637778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600368,5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614607,3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604232,6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4637694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600405,3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614709,4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604108,6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4637713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600425,1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614798,2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604013,8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4637724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600482,1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614884,2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603948,9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4637780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600497,7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603868,6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4637856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600563,3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614992,8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4636727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603795,3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600509,6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614916,8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603704,5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4637833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600562,8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4646559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614927,3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603574,7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4637858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600600,1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614934,7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603475,9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4637771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600698,8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4646542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614954,9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603397,7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600622,4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614948,2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4637439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603449,8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4637850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600492,4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4646375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614912,2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4637569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603552,7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4637952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600457,5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4646298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615036,7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603680,1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4638007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600584,9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4646354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615157,9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603779,4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615216,5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603864,6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4638216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600537,9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615174,7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4637896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603967,3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600409,3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4646075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615117,8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604054,7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4638428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600399,1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4645962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615142,6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604151,7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4638535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600500,9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4646046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615160,6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604267,6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4638614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600568,1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615175,7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4638456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604390,8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4638670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600651,2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4646071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615223,4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4638596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604498,5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4638735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600691,6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615221,1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604617,9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4638808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604689,1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4638931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600732,8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4646375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615227,4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4639029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604768,7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4638958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600745,3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615225,1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604851,9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4639065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600809,3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615267,1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604981,8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4639089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600930,7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4646528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615290,4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4639468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605083,5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4639131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601002,6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615291,2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4639612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605196,5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4639156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601042,5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4646627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4639746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605298,4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4639208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601047,4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615167,4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4639881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4642291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601129,6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615091,1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4639993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613681,6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4642200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601165,5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614993,3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4640104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613784,9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4642118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601220,4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614926,4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613897,6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4642024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601219,8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614819,4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4641879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601353,4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614720,5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4640448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613956,8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4641734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601476,7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614644,2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4640576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613966,8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4641592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613912,8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4641461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601596,9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614518,6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4640845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613907,2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601683,5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614406,3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4640942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613982,7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4641253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601750,2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614285,5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4641030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614103,6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4641168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601792,2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614175,1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614214,7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4641068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601889,8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614055,2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4641220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614330,5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4640973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613964,7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614449,4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4640882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601924,3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4647135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613914,2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614529,5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4640762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601916,1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613989,6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4641539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614582,8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4640623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602009,1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4641682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4640503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602098,2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613958,8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4641828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614755,4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4640382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602126,6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4647376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613928,4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614857,2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4640279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613851,4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614945,7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4640160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602249,1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613752,1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4642174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615028,9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4640040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602320,6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613628,7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4642248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615119,6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4639934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602290,5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613557,5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615185,4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4639802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602335,6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613489,6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4639664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613420,8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4639525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602396,3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613326,8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615258,4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4639380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602433,4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613296,3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4639235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602484,5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613313,9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615204,9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4639090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602556,8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4647272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613201,6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4642884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615201,7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4638941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602675,7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613085,5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615197,2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4638793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602790,2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612962,8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4638650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602750,8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612817,9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615174,7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4638513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602870,2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612671,8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4642634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615131,8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4638373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602979,7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612537,8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615133,2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4638225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603028,3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612398,3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615106,3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4638078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603103,2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615124,3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4637952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612167,1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615189,1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4637823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603168,7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4647295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612041,8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4642374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615162,3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4637687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603264,2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611924,2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615066,2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4637628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603372,4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611789,2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614931,6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611656,7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4642593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614914,3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4637503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603538,5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4647282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611544,1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614929,8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4637357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603656,1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611427,3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614920,6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4637213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603766,9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4647242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611338,8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614911,5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4637065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603856,3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611423,2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614894,1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4636918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603813,9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611345,7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614927,9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4636776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603871,8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611277,2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4642298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615005,7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4636656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603973,9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611159,8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614900,3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4636621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603992,5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4646956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611049,9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614823,7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4636549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4646949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610931,3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614732,2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4636521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604110,1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610871,3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614627,3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4636586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604144,3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610942,7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614528,8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604101,6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610874,6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4641821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614402,7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4636686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604209,6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610842,4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614269,1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4636746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604347,1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610785,3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614132,6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4636797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604413,6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610700,1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613995,9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4636821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604367,4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4646546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610679,9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613861,8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4636814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604445,7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610632,9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4641204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613726,7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4636770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604579,7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610623,8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4641058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613614,1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4636806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604716,1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610603,1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613476,3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4636777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604853,6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4646365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610633,3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613387,8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4636664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604965,7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4646304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4640627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613250,3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604890,1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4646249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610707,9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613108,6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4636574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604763,8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610722,9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612972,4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4636519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604636,4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610659,4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612828,9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4636513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604535,2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4646198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610641,6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4640125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612689,2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4636509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604436,5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610593,2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4640025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612625,2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4636568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604372,2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4646126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610562,1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4639980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612667,1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4636667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604261,1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4646082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610645,8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4639904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612802,5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604227,2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4645945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610755,2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4639838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612905,3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4636765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604260,1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4645840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610767,4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4639732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612763,7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4636749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604290,3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4645730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610629,3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4639743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612615,9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4636742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4645621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610652,1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4639666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612580,9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4645510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610680,2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4639525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612503,3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4636493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604209,8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610682,3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4639379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612415,3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4636379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610600,7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4639272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612322,6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4636269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603920,3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4645441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610509,9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612225,5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4636155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603773,5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4645448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610411,9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612156,2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4636032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603639,4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4645510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4639041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612088,4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4635903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603549,8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610333,8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612022,2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4635773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603589,8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4645362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610361,5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611915,6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4635670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603614,9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4645296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610337,8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4635586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603687,9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4645217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610240,6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611700,7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4635491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603811,5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610138,7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4638426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611568,6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4635440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603823,2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611445,2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4635488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603703,4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609988,1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611329,8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4635494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603652,5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4644984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609927,4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611200,7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4635424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603637,3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609844,5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4635306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609802,4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4637844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611212,8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4635188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603481,9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4645155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609738,9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611304,1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4635077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603366,3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4645204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609667,8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4634935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603223,8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609600,1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4637482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611343,6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4634805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603084,3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609584,4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611314,9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4634687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602973,1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609506,6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611327,7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4634567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602909,6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4645063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609461,8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611277,6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4634450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602791,1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609398,5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611194,2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4634371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602727,5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4644984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609292,5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611073,7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602670,2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4644857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609214,8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610974,3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4634225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602677,7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4644717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609138,7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610933,8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4634111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602704,3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609056,8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4636634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610873,9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4633985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608944,5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610846,9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602832,4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4644381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610760,7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4633756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602942,6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4644292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608790,9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610662,9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4633692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603013,6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4644214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608703,7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602979,3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4644167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608613,1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610396,9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4633610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602981,2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608540,2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4635956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610262,4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4633584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608422,8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610158,8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4633611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602762,8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608300,7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4635796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610065,4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4633697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602673,4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608219,7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4635674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609975,8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4633799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602580,1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608131,3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609924,4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4633895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602529,2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4643962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608079,6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4635434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609880,6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4633950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602430,1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4643866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608052,5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4635335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4633939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602485,5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4643746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607973,1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609672,4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4634023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602589,2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4643739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607923,8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609569,5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4634066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602635,3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4643688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607863,3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609503,5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4634177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602734,7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4643624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4635294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609425,7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4634274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602777,8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4643533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607682,8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609344,3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4634380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602729,6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607594,9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609249,3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4634475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602593,8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4643484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607528,4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609168,2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4634573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602595,7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607440,1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4634693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602543,5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4635444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609012,7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4634749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602561,9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4643299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607252,6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4635348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608879,5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4634748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607197,4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608838,3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4634656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4643365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607174,6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608753,7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4634605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602268,8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4643374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607063,1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608654,8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4634591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602270,4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4643328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607023,5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4635122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602182,1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4643306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607082,8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4635248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608392,1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4634638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602114,8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4643383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607157,1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608278,7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4634541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602113,2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4643245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607168,6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4634474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602063,8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4643281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607273,3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608026,4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4634389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602046,3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4643177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607376,7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4635719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4634275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601973,1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4643101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607484,7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607832,7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4634186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601844,1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4643043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607566,5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607706,7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601721,5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607664,4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607676,5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4634267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607744,8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4636127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607784,6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4634366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601570,1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607867,3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4636198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4634490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601493,4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607920,3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607957,3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4634586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601510,7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4642729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607975,3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608097,8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4634619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601569,8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4642615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608018,8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608240,1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4634656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601480,6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608113,4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608372,5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4634793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601344,4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608190,6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608327,5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4634863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601195,1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608155,8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608180,6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4634783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608100,9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608041,7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4634727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600929,9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608017,7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607906,3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4634671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600797,8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607982,6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4634589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600693,3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607922,2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4636375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607675,8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4634486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600602,6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4642965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607878,8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607555,5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4634397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600505,8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607753,9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607432,5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4643132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607661,7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607334,4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600237,5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4643161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607567,1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607207,9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4634126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600189,1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4643299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607490,7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607069,3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4634079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600115,4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607377,7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600030,1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4643545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607272,8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606905,4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4634255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4643650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607166,7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606936,6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599848,9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4643769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607130,8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606986,6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4634543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599704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4643751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607047,4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4634674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599570,6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4643808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607006,7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607028,5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4634815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599425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4643791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606899,2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4635139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4634932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599283,3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4643743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606789,6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4635238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607133,2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4635039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599154,7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4643805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606724,9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4635149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607191,3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4635150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599030,1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4643889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606729,1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607250,7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4635276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598909,4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4643977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606639,9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607305,2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4635389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598782,3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4644057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606607,3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4634783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607406,7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4635415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598643,3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4644111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606564,9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4635386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598506,5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4644169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606444,8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4634595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607613,1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4635371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598398,3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4644273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606349,4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4634496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607718,8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4635328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598276,3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4644358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606256,2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607798,5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4635214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598134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4644404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606223,8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4634253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4635108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598014,4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4644488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606208,5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607988,9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4635174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597902,1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4644586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606178,5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608035,6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4635257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597808,1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4644698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606042,2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608092,8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4635380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597752,1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4644837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605914,4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608128,5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4635485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597709,3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4644980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605771,9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608203,2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4635604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597630,5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4645049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605622,6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608276,1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4635735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597487,7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4645057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605485,6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608386,5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4635828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597372,3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4645056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605462,1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608508,5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4635892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597290,7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605571,7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608597,4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4635988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597158,6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4645230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605679,2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608670,8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4636110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597072,3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4645318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605610,9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608753,5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4636226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597052,6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4645463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605603,1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608846,5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4636339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597052,6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4645609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605731,1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608918,8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4636460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597053,2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4645747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609004,7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4636573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597101,4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4645889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605700,8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609114,8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4636667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597073,2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4645989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605616,2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609186,6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597102,3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605504,2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609256,8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4636900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597131,5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4646284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605422,9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4632688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609354,1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4636968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597157,9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605302,8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609463,1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4637024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597161,9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4646581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605165,9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4632549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609509,4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4637134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597165,9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4646731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605025,4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609548,5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4637259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604879,1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609597,7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4637383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597271,6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4646938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604732,8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4632591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609658,2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4637501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597191,6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604583,7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609713,6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4637620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597252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4647145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604434,6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4632623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4637742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597322,3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4647271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604398,5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4637879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597373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4647408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604434,3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609876,3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4638003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597310,9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4647494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604471,5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4632969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609964,8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4638106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597200,7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4647570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604461,5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610036,6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4638216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597104,9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4647659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604420,2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610131,1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4638318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597158,7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4647790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604383,5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4633328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610188,6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4638449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597125,6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4647925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604285,3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4633437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610274,3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4638566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597121,3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4648067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604154,4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610380,7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4638660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597247,6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4648101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604007,6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4633476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610361,8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4638797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597375,2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4648033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603863,4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610364,7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4638935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597483,8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4648085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603741,6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610418,5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4639071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597552,8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4648208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603639,8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610463,1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4639196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597573,5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4648357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603517,4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4633174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4639301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597603,4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4648499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603371,3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4633142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610641,3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4639303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597511,4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4648590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603225,4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610711,8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4639418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597582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4648706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603079,4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4639566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597651,5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4648816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602998,9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4633206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610708,7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4639672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597588,7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4648944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603119,7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4633295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610742,5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4639710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597593,7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4649066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603240,4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4633384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610803,9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4639773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597458,4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4649117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603361,2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610744,4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4639868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597373,4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4649236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603474,5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4633569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610632,3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4639937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597462,5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603561,5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610630,1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4640018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597586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603626,7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4633826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610663,4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4640127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597718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603673,6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4633968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610679,6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4640267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597829,2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4649273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610750,8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4640387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597960,9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4649220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603752,6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610734,9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4640491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598001,8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4649097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603795,3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610675,8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4640624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598101,8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4649011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4634548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4640770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598212,3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4649109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603841,6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610623,1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4640912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598306,7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4649218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610643,4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4641054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598368,5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4634996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610652,9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4641200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598497,3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4649392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603857,7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4635146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610699,8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4641342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598631,5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4649326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603839,1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4635295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610723,8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4641479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598768,3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4649327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603772,7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4635426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610808,3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4641595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598905,5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4649289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603717,3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610879,5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4641690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599002,7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4649344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603697,8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610892,6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4641811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599128,3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4649336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610962,8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4641931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599180,1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4649464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610935,1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4642053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599255,3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4649566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603706,9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4636149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611064,5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4642091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599285,6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4649647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603681,7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611161,5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4642187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599382,9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4649689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603621,2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611280,7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4642271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599489,1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4649597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603656,2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4636552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611345,7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4642392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599630,8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4649564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603702,8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611446,4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4642485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599710,8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4649687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603617,5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611385,5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4642617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599779,3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4649814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603496,9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611427,7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4642687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599864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4649933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603381,5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611540,6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4642664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599978,6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4650002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603267,8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4636998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611656,8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4642571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600115,6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4649958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603231,9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4637119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611789,2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4642501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600228,8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4649870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603294,8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611921,9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4642441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600341,2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4649839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603351,2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4637377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612041,4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4642351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600454,3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4649924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603416,8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612168,6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4642302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600560,8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4650025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603410,4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4637647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612279,9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4642401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600701,8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4650060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603492,7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4637759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612399,3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4642491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600822,2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4650103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603593,8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4637833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612538,5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600957,6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4650078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603720,8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612672,5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4642613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612658,8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4630881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603812,4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4637929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612818,4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4642647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612527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603867,5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612963,6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4642683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612493,9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4630958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613086,9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4642767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612425,9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4630827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604025,6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613203,7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4642861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612363,1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4630730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604117,7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4637695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613282,4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4642860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612278,5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4630732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604232,1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4637661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613320,7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4642717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612194,6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4630618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604312,4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4637742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613420,3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4642606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612090,9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4630519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604403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4637739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613484,1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4642473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611993,6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4630411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604493,4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4637756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613552,3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4642340</w:t>
            </w:r>
          </w:p>
        </w:tc>
      </w:tr>
      <w:tr w:rsidR="00000000">
        <w:trPr>
          <w:trHeight w:val="23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611867,8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4630341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604583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4637741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609749, Y 4628101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612658,8, Y 4630881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606270,7, Y 4644633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603847, Y 4650114,3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მიუყვება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(18.12.2007. N5632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აღკვეთილის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abzacixml"/>
        <w:ind w:firstLine="630"/>
        <w:rPr>
          <w:rFonts w:eastAsia="Times New Roman"/>
          <w:lang w:eastAsia="x-none"/>
        </w:rPr>
      </w:pPr>
      <w:r>
        <w:rPr>
          <w:lang w:eastAsia="x-none"/>
        </w:rPr>
        <w:t xml:space="preserve">2. </w:t>
      </w:r>
      <w:r>
        <w:rPr>
          <w:rFonts w:eastAsia="Times New Roman"/>
          <w:lang w:eastAsia="x-none"/>
        </w:rPr>
        <w:t>ლაგოდეხის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აღკვეთილი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მდებარეობს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კავკას</w:t>
      </w:r>
      <w:r>
        <w:rPr>
          <w:rFonts w:eastAsia="Times New Roman"/>
          <w:lang w:eastAsia="x-none"/>
        </w:rPr>
        <w:t>იონის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მთავარი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წყალგამყოფი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ქედის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სამხრეთ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ფერდობზე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აღკვეთილს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ჩრდილოეთიდან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ესაზღვრება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ლაგოდეხის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სახელმწიფო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ნაკრძალი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აღმოსავლეთიდან</w:t>
      </w:r>
      <w:r>
        <w:rPr>
          <w:rFonts w:eastAsia="Times New Roman"/>
          <w:lang w:eastAsia="x-none"/>
        </w:rPr>
        <w:t xml:space="preserve"> – </w:t>
      </w:r>
      <w:r>
        <w:rPr>
          <w:rFonts w:eastAsia="Times New Roman"/>
          <w:lang w:eastAsia="x-none"/>
        </w:rPr>
        <w:t>მდ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მაწიმისხევი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სამხრეთიდან</w:t>
      </w:r>
      <w:r>
        <w:rPr>
          <w:rFonts w:eastAsia="Times New Roman"/>
          <w:lang w:eastAsia="x-none"/>
        </w:rPr>
        <w:t xml:space="preserve"> – </w:t>
      </w:r>
      <w:r>
        <w:rPr>
          <w:rFonts w:eastAsia="Times New Roman"/>
          <w:lang w:eastAsia="x-none"/>
        </w:rPr>
        <w:t>დასახლებული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პუნქტები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სოფ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გურგენიანი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სოფ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ხიზაბავრა</w:t>
      </w:r>
      <w:r>
        <w:rPr>
          <w:rFonts w:eastAsia="Times New Roman"/>
          <w:lang w:eastAsia="x-none"/>
        </w:rPr>
        <w:t xml:space="preserve">,  </w:t>
      </w:r>
      <w:r>
        <w:rPr>
          <w:rFonts w:eastAsia="Times New Roman"/>
          <w:lang w:eastAsia="x-none"/>
        </w:rPr>
        <w:t>ქ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ლაგოდეხი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სოფ</w:t>
      </w:r>
      <w:r>
        <w:rPr>
          <w:rFonts w:eastAsia="Times New Roman"/>
          <w:lang w:eastAsia="x-none"/>
        </w:rPr>
        <w:t xml:space="preserve">. </w:t>
      </w:r>
      <w:r>
        <w:rPr>
          <w:rFonts w:eastAsia="Times New Roman"/>
          <w:lang w:eastAsia="x-none"/>
        </w:rPr>
        <w:t>შრომა</w:t>
      </w:r>
      <w:r>
        <w:rPr>
          <w:rFonts w:eastAsia="Times New Roman"/>
          <w:lang w:eastAsia="x-none"/>
        </w:rPr>
        <w:t xml:space="preserve">), </w:t>
      </w:r>
      <w:r>
        <w:rPr>
          <w:rFonts w:eastAsia="Times New Roman"/>
          <w:lang w:eastAsia="x-none"/>
        </w:rPr>
        <w:t>დასავლეთიდა</w:t>
      </w:r>
      <w:r>
        <w:rPr>
          <w:rFonts w:eastAsia="Times New Roman"/>
          <w:lang w:eastAsia="x-none"/>
        </w:rPr>
        <w:t>ნ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კი</w:t>
      </w:r>
      <w:r>
        <w:rPr>
          <w:rFonts w:eastAsia="Times New Roman"/>
          <w:lang w:eastAsia="x-none"/>
        </w:rPr>
        <w:t xml:space="preserve"> – </w:t>
      </w:r>
      <w:r>
        <w:rPr>
          <w:rFonts w:eastAsia="Times New Roman"/>
          <w:lang w:eastAsia="x-none"/>
        </w:rPr>
        <w:t>ბაისუბნის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ქედი</w:t>
      </w:r>
      <w:r>
        <w:rPr>
          <w:rFonts w:eastAsia="Times New Roman"/>
          <w:lang w:eastAsia="x-non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"/>
        <w:gridCol w:w="865"/>
        <w:gridCol w:w="989"/>
        <w:gridCol w:w="1073"/>
        <w:gridCol w:w="989"/>
        <w:gridCol w:w="989"/>
        <w:gridCol w:w="1073"/>
        <w:gridCol w:w="989"/>
        <w:gridCol w:w="989"/>
      </w:tblGrid>
      <w:tr w:rsidR="00000000">
        <w:trPr>
          <w:gridAfter w:val="8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 xml:space="preserve">       </w:t>
            </w: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607766,5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607739,8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601871,3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601826,8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606231,3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4644596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607713,3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601789,9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605989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601684,6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605747,3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4644533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601600,6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605520,3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4644527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607658,6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601476,9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605445,9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4644297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607621,3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601488,8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605289,6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4644105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607604,8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601518,3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605146,5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4643914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607573,6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601498,6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605184,9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4643689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607645,1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601538,4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605134,6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4643460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601550,2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605157,5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4643233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607616,6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605065,5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4643005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607523,6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601560,9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605005,1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4642763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607481,7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601515,6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607307,5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601472,7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604699,9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607243,6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601406,7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604636,1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4642230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607198,9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601372,7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604474,6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4642058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607126,3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601321,2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4641838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607120,3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601295,9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604190,4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601257,8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4641522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607057,3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601182,9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603834,6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606991,6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601145,2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4641141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601135,7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603593,4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4640924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606911,7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601117,8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603511,3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4640730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606867,8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601054,7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603420,3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4640501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606845,6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601027,9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603316,7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606837,1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600932,2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4640152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606832,9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600864,2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603037,7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4640250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606827,6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600858,1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603138,8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4640465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606825,5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600861,2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603215,6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4640653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606826,5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600861,9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603335,1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606846,1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600867,5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603406,1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4640918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606863,6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600909,8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603538,2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4641112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4641264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600854,3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603564,8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4641451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600786,4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603465,5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4641660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606920,2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603384,3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4641791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606921,8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603522,3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4641966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4631599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600552,4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4642091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606963,3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4631541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600472,6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603797,8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4642175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606995,4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600429,8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4642372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607053,8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4631432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600383,6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603694,1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607080,2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600348,4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4642665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607124,2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600333,9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4642816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607109,3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600285,5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603826,4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4642884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607089,8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600247,5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603859,3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600205,9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4643060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607064,3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4643132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600146,2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603514,2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4642997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607053,8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600123,6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603378,8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4642995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607036,5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600093,8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603199,9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4642919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607024,6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600062,2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603076,7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4642899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600048,6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602978,2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4642791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607009,7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600051,3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602783,5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4642780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607035,5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600079,8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602583,1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607047,7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600130,2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602380,6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4642549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607066,8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600136,9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602244,3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4642379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600165,7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602159,7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607121,8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600179,4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602132,1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607188,2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601987,1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4642128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607244,5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600211,9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601838,8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600242,5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601636,7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4642280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607418,3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600242,2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601544,3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4642407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607514,6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600238,8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601524,6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4642568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607591,6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600260,1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601511,6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4642726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607635,6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600288,8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601521,8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4642958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600261,1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601661,3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4643046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607764,5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600161,3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601840,3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4643043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607801,6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600103,4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602005,4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4643177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600076,2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4643237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607930,4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600006,5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602114,8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4643380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599978,3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602226,7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4643333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608082,7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602290,9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4643402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608111,2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599874,1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602486,5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608141,4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599834,8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602571,4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4643392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608213,4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599777,4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602550,3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4643465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608239,3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599702,8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602725,8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4643429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608259,2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599661,9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4643585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608328,2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599620,8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602628,1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4643728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608474,6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599611,3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602484,7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4643742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608580,9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599601,9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602485,3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4643943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608662,6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599572,6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602612,2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4644028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4631422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599555,7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602759,4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4644079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608994,8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599542,1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602952,5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4644030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609051,1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599504,7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602937,5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4644186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599467,5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602944,7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4644289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608862,1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599389,6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602773,5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4644453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608836,3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599316,6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602679,6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4644624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608839,8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599268,4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602668,9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4644854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608781,1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599212,7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602757,6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4645070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608761,8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599195,5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602919,9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4645104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608720,1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4630496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599173,6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603080,9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4645130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608696,1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4630451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599095,7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603314,5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4645206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608684,9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599075,8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603485,2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4645110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608655,1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599053,1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603636,7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4645086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608727,1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599043,3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4645016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608601,3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599028,4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603859,6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4645114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608508,9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599013,1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603691,8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4645217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608510,3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603643,2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4645364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608518,1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599022,7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603545,5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4645512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608508,1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599067,1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603769,8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4645449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608509,7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599091,9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604013,4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4645427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608513,8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599129,3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604253,9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4645474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608512,7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599062,6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604350,1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4645619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608516,1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599036,5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604247,6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4645796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598997,8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604249,4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4645985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608552,5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598942,1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604374,4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4646125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608582,9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598908,6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604497,9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608610,7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598848,2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604675,9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4646269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608646,4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598802,6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604886,6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4646250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598778,4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604900,3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4646365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608663,6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604674,4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4646422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609016,5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598727,5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604449,5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4646484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609071,8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598730,9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604376,4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4646636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598727,1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604305,1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4646723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598674,3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4646623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609174,2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598690,2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4646783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609214,6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598698,1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604048,9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4646970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609262,8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598713,1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603977,2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4647045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609328,1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598721,6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603789,9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4647061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609365,3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598721,2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603861,7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4647203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609400,5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598736,9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609509,6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598732,1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603489,6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4647256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609536,4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598732,6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603346,6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4647223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609556,1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603170,8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4647298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609622,9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598675,1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603130,2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4647122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609677,2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598650,5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602992,7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4647140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598651,1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602871,8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4647086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609887,3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598546,5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602801,1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609972,1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4629399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598631,5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602635,1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4647292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609998,7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598694,9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602487,8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4647268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610041,9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598761,3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602435,1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4647111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610053,3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598818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4647199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610070,9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598895,4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602293,8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4647158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610128,5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598960,2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602280,6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4647254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610182,3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598998,7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602187,2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4647307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610207,9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599056,5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602099,1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4647297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610275,5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599074,1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601935,1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4647209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610297,5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599135,5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601880,3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4647147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610348,8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599142,1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601888,3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4647011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610381,2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599184,2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601779,9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4646898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610445,7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599221,9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601654,9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4646929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610489,3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599242,3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4646934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599217,1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601395,7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4646896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610692,8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599201,3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601211,4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4646956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610690,6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599184,2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601164,6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4646887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610769,9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599184,1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601064,3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4646763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610807,5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599193,1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601076,4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4646600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599221,4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600933,7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4646531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610850,9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599239,6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600766,3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4646455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610883,4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599271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600699,1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4646347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610945,6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599346,6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600695,2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4646164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610960,8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599419,1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4646144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610974,4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599512,9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600470,5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4646022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610985,8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599611,4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600406,3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4646073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611127,7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599642,8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600592,6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4646218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611130,1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599690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600554,1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4646326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611144,4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599706,6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600489,4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4646373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611141,7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599745,5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600672,1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4646496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600576,2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4646640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599949,9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600508,1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4646619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611156,1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600024,6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600532,6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4646744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600098,9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600468,8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4646803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600164,8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600401,8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4646878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4646962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600324,5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600099,3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4646919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600419,6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4646858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600463,2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599820,3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4646916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611139,5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600493,3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599804,8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611139,1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600507,1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599974,3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4647280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611159,7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600513,3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600124,8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4647185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600515,9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600263,2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4647316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611289,4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600507,1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600321,3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4647504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611307,1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600524,9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600509,3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4647482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611314,1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600515,2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600567,6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4647650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611326,3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600537,7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600479,9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4647789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611342,2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600545,8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600645,6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4647856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611368,3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600542,1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600628,1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4648052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611440,6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600558,8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600616,4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4648178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611464,6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600581,7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600487,7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4648248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611469,8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600597,3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600518,5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4648348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611465,2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600610,9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600566,8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4648445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611452,2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600582,4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4648569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611456,2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600651,8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600352,2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4648545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611471,7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600668,7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600311,6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4648665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611486,7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600690,5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600208,2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4648733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611515,2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600707,4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600239,2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4648816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611543,9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600730,8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600369,9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4648867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611566,8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600760,8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600288,2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4648959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611598,4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600778,5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600339,7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4649082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611627,9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600792,5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600424,1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4649132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611655,7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600803,8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600485,3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4649204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611690,4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600853,4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600576,5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4649336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611692,1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600870,1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600725,8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4649346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611708,4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600660,9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4649414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600892,7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600715,3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4649460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611773,4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600897,8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600715,9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4649532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611781,8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600908,8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600797,8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4649577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611790,6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600907,4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600820,3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4649684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611811,9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600922,6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600905,8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4649776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611836,7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600941,6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600796,8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4649805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611848,3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600951,9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4649914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611904,4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600973,1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4650076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611922,3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601010,6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601110,1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4650243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611936,7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601033,8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601301,8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4650360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611952,6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601434,4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4650566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611971,1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601088,8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601573,4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4650740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612002,6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4630418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601151,7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601811,6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4650778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4630432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601205,3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602061,2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4650773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612022,8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4630436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601247,7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602293,8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4650717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612028,6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601284,9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602508,1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4650662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612082,7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4630513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601355,1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602689,8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4650582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612150,3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4630557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601443,8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602915,8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4650523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612168,1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601534,2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603078,2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4650349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612200,7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601599,6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603286,8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4650376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612231,5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603511,6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4650306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612235,1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601655,8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603731,2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4650190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612245,8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601664,8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603762,6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4650059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612267,2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601698,3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613291,1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4642925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612272,9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601731,6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613362,9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4642690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601750,6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613499,4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4642487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612277,9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601811,3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613609,9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4642269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612286,5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601863,8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613806,8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4642143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612282,2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613929,1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4641951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612312,1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602006,2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613977,8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4641709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612338,5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602038,6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613948,1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612335,6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602058,6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613967,9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612343,1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602082,3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614156,1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4641152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612362,5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602173,8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614343,8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4640989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612370,5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602218,4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614528,4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4640825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612380,9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602295,6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4640599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612390,9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602354,1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614768,8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4640397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612391,8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602398,9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614940,1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612401,4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602339,5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615070,6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4640012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612402,2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615198,7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4639817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612403,1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602217,5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615299,4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4639592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612413,8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602126,6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615274,3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4639348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612426,2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602103,3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4639107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612425,7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615217,1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4638859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612425,6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602047,7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4638621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612430,7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615149,9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4638391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612441,1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615137,3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4638145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612449,9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601851,2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615163,4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612461,2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601795,7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615188,4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4637700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612474,2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615015,7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4637625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612489,4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601746,5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614943,9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4637466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612495,9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601714,2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614938,3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4637224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612505,4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601705,2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614923,8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614976,3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4636748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612561,3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601627,1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614934,2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612575,1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601548,6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614789,2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4636510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612578,9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601443,1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614629,2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4636560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612585,7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614450,4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4636631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612597,1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601291,7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614228,9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4636736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612602,3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601271,1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614003,6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4636803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612611,2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601229,3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613775,1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4636775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612614,1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601174,8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613570,5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612658,8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601123,3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613399,2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4636641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4628101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601101,7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613166,5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4636567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609678,9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601077,9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612936,4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4636510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609667,5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601050,4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612699,8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4636488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609646,3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4628286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601013,9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612600,4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4636604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609612,9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600990,9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612455,8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4636412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609586,8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4628368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600981,4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612308,3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609533,6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4628482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612173,7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4636022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4628563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600957,7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612065,5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4635803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609470,6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4628682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600959,3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611892,7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4635634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609391,7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4628756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600938,2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611723,1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4635489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609280,1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600915,1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611512,1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609250,2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4628897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600890,8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611314,3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4635471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609185,7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4628977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600840,9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611178,3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4635307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609108,6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4629052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600824,2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4635121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609035,4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600811,1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611354,6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4634895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608997,1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4629165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600802,1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611344,1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4634688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608924,8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4629226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600776,5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611323,1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4634526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608825,3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4629325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600745,9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611209,5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4634357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608787,4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4629364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600787,9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611010,6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4634254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608665,6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4629485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600854,6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610927,4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4634058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608606,2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600906,5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610866,3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4633839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608542,4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600992,2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610720,6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4633686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608414,2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4629579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601085,3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610493,3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608302,5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4633564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608241,4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601248,5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610090,4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4633637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608173,5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601259,5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609942,7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608126,3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601320,8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4633936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608105,7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4629775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601364,4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4633986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608103,6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601396,8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609505,9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4634116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608117,8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601436,1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609373,7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4634284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608121,7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601483,7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609234,8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4634459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608134,7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601498,4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609088,9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4634634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608211,6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4629887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601523,7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608287,5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601571,1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608859,9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608376,7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601599,9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608720,4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608417,4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4629959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601630,9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608508,1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4634635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608460,8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4630023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601672,3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608298,8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4634533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608513,6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601686,6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608085,5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4634411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608485,7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601843,3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607919,2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4634229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608411,1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4630196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601896,7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607727,2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608317,3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601935,7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607624,6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4633909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608298,2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601961,7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600597,2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4636378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608260,9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601989,3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600670,2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608219,7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602015,1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600806,4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608091,4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602037,3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600911,4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602063,2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601037,7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4637250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4630378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602057,3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601217,4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4637407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607871,4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4630414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602082,1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601456,6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607589,4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4630527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602179,9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601644,9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4637564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607351,3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602281,8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601695,8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607165,2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602343,8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601760,9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4638046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4630674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602384,8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601903,9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4638250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606984,7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602477,2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602046,8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4638448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606928,9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602150,4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4638675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4630785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602599,8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602270,3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4638893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602642,7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602384,3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4638995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4630840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602682,3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4638775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606881,7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4630952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602799,5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606896,5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602904,4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602050,4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4638326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4631091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603006,1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601891,7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4638137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603062,2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601771,9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4637922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606893,6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603136,7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606889,2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603211,5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601638,6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4637451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606892,1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4631266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603219,3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601406,5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4637395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606879,6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603241,6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601172,9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4637335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606863,4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4631376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603231,3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601020,7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4637142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606858,6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4631413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603286,2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600930,3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4636915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606824,4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4631501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603347,6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600786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4636716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606790,9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4631602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603404,1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600856,9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4636526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606712,5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603521,1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601086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4636431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606647,5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603695,8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601320,3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606617,3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601553,6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4636434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603601,4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601794,5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4636443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606529,7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603599,7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602013,4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4636530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606426,1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603599,4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4636675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606432,2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603635,2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606359,1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603673,6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602629,2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4636650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606414,7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603689,1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602842,3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4636769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606426,6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603035,4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606416,3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603687,3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603265,2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606406,7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603384,1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606384,3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603700,9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603375,6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606384,8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4637898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606417,1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603667,6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4638025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606452,7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603817,7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4638205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606465,6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603764,9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603975,8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4638376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606551,6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603828,4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604138,4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4638554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606558,7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603850,7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604338,4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4638669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606579,4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603865,8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4638791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606574,5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603849,9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604679,3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4638954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606556,6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604841,9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4639084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606520,6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603798,3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4639132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606518,6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605208,8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606533,5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603651,4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605376,7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4639236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606528,2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603568,1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605471,5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4639055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606505,3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603455,5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4638921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606477,7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605429,8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4638731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606473,4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605382,8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4638531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606472,4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603088,5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605426,1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4638354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603175,6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605316,7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4638139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606474,9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603267,3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605181,8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606491,6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603356,7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605031,4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4637841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606455,6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603458,7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604846,6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4637731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606469,5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603541,6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604639,5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4637758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604485,2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4637746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606480,8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603686,1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604339,5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4637727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604196,9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4637699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606493,9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604014,6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4637697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606560,6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603743,3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603892,6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606590,7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603763,9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603775,2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606634,1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603795,7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606639,6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4632888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603829,8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603417,3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606545,9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603859,9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603407,6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4637437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606512,1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603912,5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603285,6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606493,6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603951,1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603237,3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606408,1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604055,4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606842,4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4635199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606398,4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604098,4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607018,6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4635168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606367,5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604161,5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607137,7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4635375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606315,3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604181,6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607216,4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4635588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606287,8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604214,7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607387,6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4635762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606224,2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604246,4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607544,7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606162,7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604258,9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607700,6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4636102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606137,2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604305,8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607885,9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4636251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606121,5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604333,5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606097,5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604360,1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608063,4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4636595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606077,3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608153,6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606004,5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4636654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605933,6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604415,3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608043,5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605908,3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604415,5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607913,6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4636317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605906,7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604403,1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607767,7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4636152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605869,6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604387,3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607618,5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4635999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605855,6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604380,1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4635809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605836,4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604421,3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607293,9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4635643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605825,7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607152,3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4635451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604428,8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4635234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605747,7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604448,5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607172,8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4635158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605650,7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604471,1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607256,2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4635362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605659,7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605658,7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604452,2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607563,6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4635369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604449,4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607685,1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4635371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605443,7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604455,2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607837,3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4635205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605375,5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4631998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604459,9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607967,4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4635190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605351,1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604498,6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608054,9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4635350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605307,8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604500,4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608123,1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4635526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604497,1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608252,3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4635730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605204,6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604484,8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608436,1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4635886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605147,3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608593,8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4636042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605100,4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4632118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604441,6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608736,8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605054,1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604433,1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608885,1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4636429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605035,9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604432,5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4636615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604992,1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604424,5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609169,5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4636800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604965,1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604417,3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609303,2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4636961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604924,5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604410,8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4632761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4637090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604923,8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604399,1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609535,3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604887,1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604394,8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609612,9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4637490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604871,7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604381,1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609733,8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4637683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604851,8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604383,4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609818,4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4637899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604819,1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604734,1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609932,5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4638092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604760,1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605082,4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610054,9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604732,5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605411,7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610182,3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4638473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604698,3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610346,7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604665,4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610331,5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4638867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604618,2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605469,7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4639097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604568,3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4639291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604545,5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605510,2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610664,3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4639351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604538,3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605523,5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610680,6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4639589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604499,7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605538,5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610644,9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4639743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604489,4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605562,3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610779,8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4639819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605593,8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610591,5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4639934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604482,3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605591,1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610608,2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4640029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604474,2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605589,7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610662,6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4640232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604439,7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605609,3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610767,5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4640433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604426,7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605626,3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4640642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604409,1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4631696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605645,2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610605,9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4640881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604355,3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4631699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605668,8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610640,5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4641121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604346,2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4631615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605675,9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610685,5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4641361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604305,2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4631597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605693,9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610763,1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4641573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604196,9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4631526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605722,9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610833,8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4641748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4631499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610941,2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4641952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604077,3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4631494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610898,6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4642128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604069,3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4631526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605721,5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611086,4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4642171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604045,9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4631542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605717,1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611284,6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4642311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604004,7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4631541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605712,3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611425,3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4631651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611348,5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4642697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603947,5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605729,9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611554,2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4642679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603940,1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4631773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605731,6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611758,8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4642539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603918,1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605710,6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4642424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603904,6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605690,9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612179,8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4642334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603881,2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605582,8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612368,2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4642496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605567,8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612597,1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4642596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603833,8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605692,8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612832,9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4642672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603796,5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605656,9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613056,8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4642770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605622,1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613250,9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4642928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603664,4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605612,7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612174,5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603550,7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605594,2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611965,9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4642405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603529,8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605535,3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611750,9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4642521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603465,4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605529,1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611545,3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4642659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603344,2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605476,6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611353,6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4642660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605455,3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611433,6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603313,9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611285,7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4642276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603266,4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605485,1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4642145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603244,3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605576,1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610940,8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4642035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605812,8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610897,4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4641816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603210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605890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4641634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605985,9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610715,8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4641441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603134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606089,1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4641207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603097,2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606176,7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610639,8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4640963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606202,4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4640728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606213,1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610731,3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4640497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603073,7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606230,5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610696,9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4640319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603057,2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606229,8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610693,9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4640099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606209,3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610627,3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4639942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603000,9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606248,8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610810,2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4639814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602973,5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606303,3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610699,9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4639717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602955,7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606387,3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610704,6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4639573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602955,7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610677,7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4639336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606466,1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610532,8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4639275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602902,1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606494,7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610421,7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602878,3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606526,9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610355,7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4638846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602862,4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606576,7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610357,9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4638624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606587,5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610193,3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4638454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602852,8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606588,7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4638260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602819,8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606613,7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609947,4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4638068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602786,9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606614,4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609836,9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4637882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602704,6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606610,1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609749,7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4637664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602657,9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606639,8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609625,1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4637474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606669,4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4634949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609551,8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4637265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606708,4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609458,1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4637071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602737,5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606708,1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609326,1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4636952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606723,5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609192,8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4636787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602763,9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606738,5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609051,8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4636605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602742,3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606730,1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608908,4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602727,5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606717,7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608756,9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4636232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602709,6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608616,5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4636036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602710,7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606719,1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608469,2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606731,3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608280,6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4635740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602677,4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606769,7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608147,1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602659,6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606780,6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608075,3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4635347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602648,7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606848,8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607992,6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4635180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602623,1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606874,5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607840,2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4635176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602594,7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606889,5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607682,3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4635346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602549,9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602538,9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607332,3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4635423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602510,1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606913,4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607224,4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4635248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602491,9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4631885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4635130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607139,2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4635043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602461,9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607033,5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4634871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602429,2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606998,7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607508,5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4634365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602400,5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607017,2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607707,9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4634515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602364,8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4631999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607900,7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4634666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602332,2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608340,2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602308,5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4632083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607051,5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607842,2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4634456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602253,7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607780,2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4634178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602180,1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607083,2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607957,4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4634308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602132,4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4632283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607085,7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608140,2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4634471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602112,3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608346,1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602090,3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608567,5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4634637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602082,7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608748,5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4634602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602084,7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607066,8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608830,6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602084,4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609036,9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4634780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602090,6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4632577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609162,1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4634576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602107,5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609308,9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4634418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602116,1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607062,9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609448,5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4634245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602122,9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609562,9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4634069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602145,9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4632666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609717,7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4633970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602169,8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609894,8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4633927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602172,5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607033,9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609970,8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4633799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4632767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607033,2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610118,9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4633635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602217,9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607015,7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610300,6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4633592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602233,7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607020,6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610524,2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4633645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602252,6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4632886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  <w:r>
              <w:rPr>
                <w:rFonts w:ascii="Sylfaen" w:hAnsi="Sylfaen" w:cs="Sylfaen"/>
                <w:sz w:val="16"/>
                <w:szCs w:val="16"/>
                <w:lang w:val="en-US"/>
              </w:rPr>
              <w:t>07030,4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610724,2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4633739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607052,1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610860,8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4633886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607009,6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4634106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602280,6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606977,5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611018,9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4634293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606930,3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611227,9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4634386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602235,3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611323,9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4634562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602236,4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606915,9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611336,7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4634752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4633189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606977,3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611218,5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606989,9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611158,4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4635394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607035,4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611367,6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4635483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4633269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607079,5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611561,7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4635439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4633339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607184,4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611750,5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4635562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602283,6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607300,4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611944,8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4635701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602293,1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4633387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607321,5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612084,2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4635897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602317,3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607344,1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612189,6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4636112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602310,1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612348,2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4636303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602306,9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4633596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607433,1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612497,2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4636490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602301,5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607588,9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612596,1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4636690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602268,6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607737,9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612805,9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4636757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602238,3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607761,2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612809,4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4636713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602180,3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607790,7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4636624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602111,2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4633671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612731,4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4636505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602132,9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607847,2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612965,5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4636519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602200,2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607885,1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613195,7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4636601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602280,3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4633878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4636690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602337,2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4633946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613607,2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4636807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602382,9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4633962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608241,7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613810,3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4636808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614035,4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602637,9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608327,5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614262,5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4636748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602707,8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4634280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608372,5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614481,4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4636636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602752,2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608322,8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614663,2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4636571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602773,4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608283,2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4634684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614818,5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4636544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602812,9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608261,4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4636627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602850,7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608223,9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614910,9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4636815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602842,8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608163,1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614910,9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4637059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602840,7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4634779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608119,1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614935,7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4637301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602836,4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608092,9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614890,5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4637530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602831,2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4634873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608051,7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615059,9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4637631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602849,7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4634975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608025,8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615197,7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4637772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602857,1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4635043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607992,2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4634604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615109,9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4637993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602861,3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607967,7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615132,7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4638218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602837,2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4635144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607942,8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615155,1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4638459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602806,9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4635197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607934,1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615204,9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4638687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602826,9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607897,9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4634509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615200,9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4638934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602844,9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4635296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607895,1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615205,3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602859,2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607870,8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615259,8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4639423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602881,3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4635370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607803,5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4634403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615241,7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4639658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602899,9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607780,2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615145,4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4639885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602909,4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4635437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607739,5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614997,8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4640069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602922,1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4635465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607705,2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4634307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614863,3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4640275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602933,5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607675,5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4640452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602935,4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4635552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607670,6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614562,3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4640660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602913,4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4635604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607664,2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4634224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614455,3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4640879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602909,7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607667,1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614256,4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4641029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602910,1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4635687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607692,9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614066,6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4641190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602915,8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607705,2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613914,1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4641346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602916,8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607730,7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613965,8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4641537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602921,9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607753,5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613954,1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4641777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602872,2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4635948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606462,2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613901,7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4642018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602887,5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606426,5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613729,1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4642172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602922,3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606349,7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613561,2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4642330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602976,1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606379,5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4634076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613452,4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602986,7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606462,2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4634152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613305,9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4642750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602988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4636131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606255,7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613213,9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4642869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602981,4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4636155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606299,1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613018,5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4642713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602966,9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606338,1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612782,5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4642638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602956,7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606324,5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612550,5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4642552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602921,9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4636360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606281,5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4633712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612329,8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4642439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602898,4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4636394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606255,7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603506,4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4637840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606194,1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603719,6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602848,9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606202,9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603867,5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4637881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602836,1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606212,9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603956,4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4637731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602795,5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4636407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606203,7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604131,1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4637717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602759,2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606194,1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4633610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604258,6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4637793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602729,6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606177,6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604415,9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4637800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602711,1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4636392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606142,7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4637791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602694,8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606125,8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604783,9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4637757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602681,9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606160,2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604977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4637836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602646,4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606177,6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605149,4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4637987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602629,4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4636325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606692,5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4638118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602585,9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606728,2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4632968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605398,3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4638305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605413,1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4638473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602557,9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4636213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606721,7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605343,6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4638685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602531,9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4636186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606692,5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4633002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605511,4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4638848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602502,1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4636142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606745,2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605465,5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4639030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602460,4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606815,3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4632338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605363,5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4639214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602433,5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4636053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606832,2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605207,5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4639149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602408,4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606791,2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605044,3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4639100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602393,7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4636008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606757,9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4632426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604831,5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4639045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602356,5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606745,2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4632341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604705,5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4638937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602323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611029,9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604545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4638780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602273,9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611026,3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4629675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604368,4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4638655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602210,2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611023,7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4629672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604159,8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4638553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602193,5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4635936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611027,1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4629669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603999,4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4638374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602129,4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4635895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611029,9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4629673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603845,2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4638200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602061,2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4635833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606939,7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603695,3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4638020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602026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4635796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606939,5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603500,4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4637896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601989,5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4635759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606942,4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603398,2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4637687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601996,3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235"/>
        </w:trPr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601945,5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4635650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606943,8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4633462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612658,8, Y 4630881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606270,7, Y 4644633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მიუყვება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18.12.2007. N5632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14.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9 962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პანტიშარისა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მასივებს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(300-600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.).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ყუმურის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ვაკე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მამაჩაისა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ეშმაკის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წყალგამყოფი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მასივების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თხემი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ქედისა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პანტიშარის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ფერდობთა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ალესილების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"/>
        <w:gridCol w:w="838"/>
        <w:gridCol w:w="929"/>
        <w:gridCol w:w="875"/>
        <w:gridCol w:w="630"/>
        <w:gridCol w:w="720"/>
        <w:gridCol w:w="690"/>
        <w:gridCol w:w="632"/>
        <w:gridCol w:w="712"/>
        <w:gridCol w:w="786"/>
        <w:gridCol w:w="632"/>
        <w:gridCol w:w="797"/>
      </w:tblGrid>
      <w:tr w:rsidR="00000000">
        <w:trPr>
          <w:gridAfter w:val="11"/>
          <w:trHeight w:val="77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630561,4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4555716,7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615891,7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4566304,3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612695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4565862,1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633208,9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4555248,8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630363,7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4555868,8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616139,6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4566294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612449,5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4565904,7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633365,2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4555443,9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630122,5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4555905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616348,8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4566195,2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612202,5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4565934,7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633521,6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4555639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629948,8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4556021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616541,2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4566038,1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611952,9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633590,4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4555869,4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629794,8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4555881,9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616624,2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4565808,9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611703,1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4565957,6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633664,4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4556089,5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629594,9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4556005,6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616801,3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4565639,9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611456,7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4565989,8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633465,3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4556098,4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629391,2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4555936,6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617013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4565507,3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611215,4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4566055,1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633263,8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4555986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629184,7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4556038,9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617212,7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4565358,9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610972,6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4566114,5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633086,9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4555819,9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628971,4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4556168,9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617324,7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4565182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610729,5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4566172,9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633003,9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4555972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628730,8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4556233,3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617399,2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4564997,9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610486,6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4566219,6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633075,3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4556193,9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628680,6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4556429,1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617509,9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4564828,6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610270,5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4566124,1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633111,6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4556431,9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628574,1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4556608,5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617660,1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4564643,9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610038,5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4566195,5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633062,3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4556595,7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628526,4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4556841,2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617867,5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4564510,4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609809,3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633093,3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4556722,6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628344,8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4556997,6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618091,2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4564409,2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609689,8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4566483,8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632977,8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4556899,5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628149,8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4557126,5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618260,5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4564231,8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609741,9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4566716,5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633024,8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4557024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628002,7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4557307,8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618449,3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4564082,4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609744,1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4566957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633127,8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4557183,5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628001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4557493,6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618691,4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4564065,1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609957,8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4567070,7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633020,2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4557408,5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627828,1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4557648,4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618935,9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4564039,5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610069,6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4567170,3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632869,5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4557608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627601,8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4557730,6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619184,4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4564014,3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610103,8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4567387,7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632778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4557839,1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627369,8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4557768,3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619415,5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4563930,5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610274,4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632696,2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4558075,3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627147,3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4557716,8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619627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4563852,6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610447,4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4567393,5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632614,5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4558311,5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626941,9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4557717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619846,2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4563748,5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610537,6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4567559,9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632532,7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4558547,8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626829,8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4557498,8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620084,4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4563709,4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610321,3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4567654,4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632508,4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4558790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626761,8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4557258,5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620215,4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4563673,3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610294,1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4567870,5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632502,7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4559019,1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626719,9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4557012,6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620456,5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4563626,1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610385,6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4568036,2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632582,7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4559182,2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626758,2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4556771,2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620699,9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4563580,3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610335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4568188,8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632750,2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4559348,8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626826,2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4556531,5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620934,3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4563497,4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610370,6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4568388,8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632928,7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4559347,7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626847,1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4556282,4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621115,8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4563335,9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610336,7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4568541,2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632933,3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4559588,7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626677,1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4556324,1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621324,9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4563238,5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610279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4568739,6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632947,3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4559803,5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626443,4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4556341,5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621509,4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4563145,5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610307,1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4568889,1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633073,6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4559941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626245,5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4556299,4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621752,9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4563162,8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610495,9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4568799,8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633282,1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4559866,3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626073,9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4556467,5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621983,6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4563124,5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4568656,3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633453,9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4559704,5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625836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4556530,5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622226,2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4563083,5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610824,9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4568693,9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633636,6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4559547,4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625606,7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4556630,1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622466,9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4563042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610894,8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4568922,4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633779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4559433,7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625633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4556539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622681,1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4562933,5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610877,7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4569118,9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633928,4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4559256,9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625636,2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4556346,4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622891,4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4562872,3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610951,3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4569345,7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633938,2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4559007,9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625572,5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4556106,1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622979,9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4562679,5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611119,3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4569469,3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633962,9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4558759,2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625485,3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4555871,8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623133,3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4562529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611362,5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4569424,5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633987,7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4558510,4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625397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4555638,2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623293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4562539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611606,2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4569385,5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634012,5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4558261,6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625177,8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4555539,7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623446,3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4562384,9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611831,7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4569277,7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634102,9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4558035,3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624945,9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4555453,9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623624,5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4562240,2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612070,8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4569231,9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634235,6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4557823,5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624729,9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4555331,4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623828,2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4562120,6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612312,2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4569173,8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634368,4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4557611,6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624499,1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4555320,8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624018,4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4561968,5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612550,8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4569166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634540,4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4557431,1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624284,8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4555445,2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624229,6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4561856,8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612757,7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4569046,5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634717,3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4557254,4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624115,5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4555629,2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624414,5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4561714,3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613000,6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4569048,8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634894,2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4557077,8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623938,5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4555804,6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624604,1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4561568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613238,5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4568985,9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635084,4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4556917,1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623741,3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4555958,2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624569,1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4561396,2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613467,4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4568899,2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635281,6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4556763,7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623681,2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4556131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624632,6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4561181,4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613700,2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4568814,7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635496,8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4556639,3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623517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4556317,5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624783,5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4561009,5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613880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4568949,5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635478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4556427,6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623386,4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4556515,6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624983,1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4560884,9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614073,7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4568839,2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635504,9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4556208,7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623202,5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4556666,6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625184,6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4560768,9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614304,5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4568778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635711,9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4556134,9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623226,1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4556826,3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625333,8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4560586,8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614508,4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4568668,2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635898,2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4555987,8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623042,8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4556987,6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625510,2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4560441,4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614671,9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4568514,1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636116,9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4555917,4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622873,9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4557167,9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625728,1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4560434,5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614783,2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4568300,4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636329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4555796,5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622676,5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4557313,9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625960,3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4560408,8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614840,1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4568096,9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636489,2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4555608,8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622506,1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4557490,8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626168,5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4560270,3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614962,5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4568123,7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636636,2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4555412,1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622316,8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4557651,5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626376,6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4560131,8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614977,2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4568281,8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636859,4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4555352,5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622137,2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4557821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626604,7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4560067,8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615120,1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4568246,8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637034,4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4555383,7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622003,9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4558017,6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626835,3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4559971,6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615289,7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4568255,6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637077,3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4555144,6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621870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4558197,9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627020,7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4559815,7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615365,8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4568110,8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637167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4554941,8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621808,3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4558398,1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627205,4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4559649,6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615312,1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4567874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636975,1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4555079,8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621631,2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4558573,1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627409,8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4559539,8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615493,7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4567913,6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636759,7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4555195,1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621421,2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4558697,1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627581,9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4559362,5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615724,4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4568007,4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636518,4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4555209,2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621233,7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4558858,5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627772,9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4559208,1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615967,3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4568066,6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636478,2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4554995,9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621054,3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4559029,3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627938,4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4559028,6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616209,3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4568028,8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636420,4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4554755,9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620862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4559178,3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628132,9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4558880,2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616407,8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4567931,5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636341,9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4554520,4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620680,6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4559349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628356,6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4558827,6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616616,6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4567824,1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636314,3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4554464,1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620537,9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4559549,2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628528,6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4558650,3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616853,6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4567758,2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636327,6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4554316,5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620340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4559684,6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628632,8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4558564,9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617050,6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4567610,3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636246,1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4554082,4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620149,6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4559844,6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628739,3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4558661,5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617028,9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4567410,3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636174,2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4553844,7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620343,1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4559959,6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628973,3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4558610,1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617240,8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4567521,9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636115,3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4553610,3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620227,1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4560165,4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629169,8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4558575,9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617488,6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4567531,9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636073,2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4553385,9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620068,6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4560341,9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629374,4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4558574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617730,1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4567505,5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635849,6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4553281,6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619837,5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4560345,1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629606,9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4558560,1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617897,7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4567392,9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635658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4553129,4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619657,4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4560495,6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629739,4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4558657,3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618030,4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4567221,6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635571,9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4553043,5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619506,6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4560690,5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629885,4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4558851,1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618038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4566975,3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635816,7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4552999,3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619566,3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4560899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630080,1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4559002,1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618009,1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4566734,4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636064,5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4552998,2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619792,8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4560847,1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630275,8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4559026,9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617807,1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4566606,6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636303,8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4552932,2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619733,5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4560973,1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630458,6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4559049,2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617694,5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636546,2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4552979,6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619519,1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4561086,1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630679,1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4559125,2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617458,2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4566440,7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636775,8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4552897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619332,4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4561249,4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630832,9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4559017,5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617260,5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4566294,2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636948,5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4552870,8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619147,6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4561410,8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631017,4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4558856,7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617029,4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4566236,3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637137,1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4552858,2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618976,3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4561584,2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631044,4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4558620,7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616790,7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4566290,8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637298,5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4552882,5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618738,5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4561626,6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631077,2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4558382,9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616575,6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637410,3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4552795,9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618595,2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4561817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631255,4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4558226,4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616464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4566123,2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637468,4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4552671,9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618397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4561945,3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631415,5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4558108,1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616280,8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4566288,7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637522,4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4552570,1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618441,1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4562185,4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631380,8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4557872,3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616038,5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4566319,4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637554,4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4552466,9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618416,4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4562428,5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631444,9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4557777,3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615803,2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4566287,4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637696,5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4552335,3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618251,4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4562557,6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631303,4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4557677,4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615672,5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4566082,6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637844,2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4552182,8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618052,5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4562706,5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631508,5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4557639,5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615454,4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4566144,3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633094,7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4552189,8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617857,7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4562850,2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631676,9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4557496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615264,5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4566036,9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633059,6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4552420,9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617638,2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4562943,6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631783,6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4557321,2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615125,3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4566101,4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632976,1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4552656,5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617453,8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4563109,7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631774,2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4557092,9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614930,7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4566051,8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632789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4552800,1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617219,2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4563135,1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631808,2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4556850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614995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4565829,4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632692,9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4553003,2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616970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4563115,6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631739,9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4556609,5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614801,2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4565891,2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632737,8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4553249,1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616720,4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4563100,9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631671,6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4556369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614579,1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4565951,6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632752,5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4553497,9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616470,8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4563087,6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631464,6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4556246,5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636313,1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4554480,2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632758,2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4553746,1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616230,7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4563130,9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631238,1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4556140,6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636191,7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4554455,1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632698,5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4553979,9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615992,1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4563204,7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631017,5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4556025,1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636054,2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4554361,1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632778,3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4554075,5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615799,7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4563361,3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630820,5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4555871,3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635900,2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4554361,6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633020,7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4554071,4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615610,9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4563525,2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630608,4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4555740,9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635726,1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4554368,9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633167,5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4554221,8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615510,7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4563730,8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614426,8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4565959,8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635563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4554283,5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633312,4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4554092,2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615501,9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4563980,7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614484,5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4566152,3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635412,7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4554181,6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633449,4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4554185,4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615386,8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4564196,7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614646,6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4566244,7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635214,3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4554197,6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633620,6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4554225,4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615226,7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4564388,7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4566386,6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634993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4554180,1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633782,5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4554274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615033,9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4564545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614764,8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4566610,7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634887,6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633987,1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4554273,7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614816,1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4564667,8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614688,8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4566806,2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634651,1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4554110,2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634101,8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4554190,5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614609,5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4564804,7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614687,7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4566907,4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634418,1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4554067,5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634288,1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4554137,9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614440,4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4564988,8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614662,5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4566736,5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634250,7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4554216,2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634501,6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4554046,9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614356,2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4565210,5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614756,3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4566539,8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634085,2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4554282,7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634737,6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4554116,6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614201,1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4565378,1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614739,5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4566329,8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4554310,6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634875,8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4554173,2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614211,5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4565621,3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614607,3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4566177,4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633736,5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4554286,4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635065,3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4554196,4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614361,2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4565781,9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614426,7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4566112,2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633551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4554279,3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635303,7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4554165,7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614478,7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4565884,6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614367,5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4565936,4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633372,7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4554187,9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635433,4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4554232,7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614664,5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4565904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614265,5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4565728,5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633222,7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4554103,7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635619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4554324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614889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4565866,1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614171,4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4565518,2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633223,1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4554292,9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635794,6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4554389,9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615001,8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4565900,4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614098,6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4565425,4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4554487,7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635963,6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4554305,6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614994,7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4566112,4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613882,7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4565529,5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633440,6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4554628,7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636139,5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4554379,3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615221,7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4566119,8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613635,3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4565565,1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633553,8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4554801,7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636226,2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4554522,3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615362,3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4566041,4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613408,8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4565669,1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633368,9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4554959,3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615556,8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4566099,8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613183,4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4565777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633141,1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4555012,2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11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615734,5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4566138,1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612943,6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4565834,8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633041,6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4555065,5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</w:p>
        </w:tc>
      </w:tr>
    </w:tbl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633080, Y 4552164,7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637849,6, Y 4552206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მიუყვებ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(18.12.2007. N5632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15.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საზღვრები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უკიდურეს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ზეგანზე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დედოფლისწყაროს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რკალისებური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ალაზანი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აზერბაიჯანთან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სამხრეთიდან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ელდარის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დაბლობი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ლეკისწყალი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უსახელო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მონაკვეთზე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აზერბაიჯანთან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დასავლეთიდან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შირაქისა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ელდარის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დამაკავშირებე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ჩრდილოეთიდან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შირაქის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სახნავები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საძოვრები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"/>
        <w:gridCol w:w="854"/>
        <w:gridCol w:w="708"/>
        <w:gridCol w:w="786"/>
        <w:gridCol w:w="847"/>
        <w:gridCol w:w="590"/>
        <w:gridCol w:w="786"/>
        <w:gridCol w:w="847"/>
        <w:gridCol w:w="735"/>
        <w:gridCol w:w="786"/>
        <w:gridCol w:w="744"/>
        <w:gridCol w:w="742"/>
      </w:tblGrid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</w:t>
            </w: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4566838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626964,3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4550946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624835,2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4560981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635454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4556663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614720,9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4566664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626766,8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4551099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624640,9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4561123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635243,7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4556795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626570,3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4551253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624552,4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4561340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635044,1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4556945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614698,3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4566276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626368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4551400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624659,5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634859,5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4557113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614544,3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4566187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626160,8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4551540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624466,7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4561688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634682,6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4557289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614463,6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625955,2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4551682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624273,5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634505,6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4557466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625756,5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4551833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624076,5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634342,3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4557653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614474,7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4566155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625582,6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4551662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623869,1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4562078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634209,6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4557865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4566251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625394,8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4551533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623852,5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634076,8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4558077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614739,9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625152,3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4551594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623946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4562483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634007,6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4558311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625027,2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4551783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624142,3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633982,8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4558559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614682,7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4566814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624936,9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4552013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624374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633958,1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4558808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614714,5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4566913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624734,5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4552159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624604,8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633933,3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4559057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608752,5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4570412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624532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4552306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624624,7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4562278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633924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4559306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608985,2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4570332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624323,2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4552443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624444,9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633730,3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4559429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609162,9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4570195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624113,7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4552580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624461,9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633595,8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4559573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609356,2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4570136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624002,9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624653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633423,2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4559741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609526,4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4569979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623893,3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4553029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624719,1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4562984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633237,1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4559886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4569880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623786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4553254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624874,5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4563176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633029,3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4559923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609928,7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623686,7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4553484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625093,9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632941,5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4559770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610173,7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623595,4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625305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639344,5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4559327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610389,8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4569623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623505,1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4553950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625459,8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638835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4559237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610622,5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4569550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623451,3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625590,1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4562955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632978,9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4554407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610846,8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4569541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623277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625622,6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633000,7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4554331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610970,1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4569394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623045,7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625831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629941,1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4554465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610909,5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4569159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622844,4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4554586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626105,7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4563076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629929,7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4554926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4568969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622836,1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4554815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626292,1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628823,2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4555447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610839,7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622694,6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4554969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626377,5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628691,4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4555361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610683,5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622734,6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4555066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626171,5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630683,7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4559530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610494,7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4568751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622647,2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4555215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625802,6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630671,6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4559616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622461,4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4555250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625812,9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630616,4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4559613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622465,5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4555499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626015,6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626290,4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4555762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610319,2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4568589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622288,8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4555598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626249,8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4563786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625890,5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4553728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610421,8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4568394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622267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626456,9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4563890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627179,4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4553645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610305,2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4568223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622108,7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4555688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626643,6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4563988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642199,6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4573397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621923,4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4555526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626785,9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642265,6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4573634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610318,5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4567916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621832,1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626980,1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642329,6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4573871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610285,4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4567692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621698,2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627199,4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642296,3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4574105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610498,6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4567591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621621,9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627401,3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642246,8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4574341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610493,6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621656,4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627609,9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642096,4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4574535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621490,2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4556499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627831,8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641903,1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4574693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610130,5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621323,8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4556555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628041,7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641696,8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4574826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4567221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621440,3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4556740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628147,9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641515,6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4574997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4567052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621440,1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4556960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628284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641333,1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4575875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609786,1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4566988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621285,3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4556853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628368,8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641544,7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4575975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609759,3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4566765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621134,4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4556660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628467,2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641784,3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4576037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609680,8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4566535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620971,1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628603,8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642018,7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4576117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609786,6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4566326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620800,3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4556811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628802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4564753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642214,2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4576240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620641,3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4557003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629010,9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642042,6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4576369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610218,5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620466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4557181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629240,8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641864,7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4576533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610437,8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620253,7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4557187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629488,7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641618,3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4576501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620026,5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4557265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629710,5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641374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4576458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619813,3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4557393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629840,6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641184,2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4576421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611165,1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619646,6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4557577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630035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641011,8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4577057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611406,5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619481,1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4557764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630095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640914,5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4577225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611651,1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4565960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619310,3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4557946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630273,2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641021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4577450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611900,9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619112,7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4558094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630490,2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640876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4577622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612150,6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618912,9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4558236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630729,5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640642,4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4577591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612399,3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618747,6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4558420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630920,6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640429,9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4577512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612643,3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618563,2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631132,9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640267,4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4577681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612891,8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618389,4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4558764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631334,9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4565766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639370,7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4577950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613136,4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618225,3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4558949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631568,4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639307,9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4578183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613361,9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4565692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618297,5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4559188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631816,5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639342,4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4578428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613586,8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4565582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618187,7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631928,3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639484,4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4578632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613831,2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617953,3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4559424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631743,9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639436,8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4578868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614059,5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4565460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617753,5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631753,5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639346,9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4578977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614088,4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4565296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617761,2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631951,1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625807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4553713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613846,5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617549,1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632161,2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4565174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625798,7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4553760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613632,1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617366,1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4559978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632152,5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4564977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625883,9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4553782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613411,6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4565057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617336,2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632305,5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627202,4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4553682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613235,5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617227,8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4560135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632448,7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4564574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627087,5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4553702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613261,2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617075,5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632592,7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4564370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627115,3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4553747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613371,6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4564481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616935,3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632736,9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4564166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627129,7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4553738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613571,4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616744,4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632750,2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627125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4553730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616562,9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4560753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632779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626239,8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4555793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613790,9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616326,2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632984,9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626267,3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4555838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613830,7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616273,6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633106,4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4563817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626337,5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4555795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613990,5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616110,5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633274,2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626296,6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4555728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613919,6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4563351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615947,5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4561282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633470,9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626277,1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4555740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613744,4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615784,4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633680,8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628689,7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4555445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613570,8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615621,3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633901,6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628824,8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4555363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613406,6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615458,2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4561851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634104,6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4563196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630029,7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4554441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613201,3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4563936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615294,7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4562040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634318,7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630046,7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4554505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612988,9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615100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4562196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634531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629958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4554529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612791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614880,1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634762,6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629906,2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4554892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612677,6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4564383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614739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4562360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634992,3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629987,9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4554836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612483,8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614618,7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635280,5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630014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4554874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612477,3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614485,3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4562890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635320,6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4562751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632908,2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4554389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612322,2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4564683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614277,1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4563023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635029,6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4562857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632932,1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4554297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612193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4564501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614191,6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634799,3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633004,6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4554316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611978,8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614028,8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634570,1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633074,4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4554350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611787,2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613998,6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634345,4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632987,1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4554376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611601,2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613866,3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4563723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634133,4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633062,6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4554395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611439,3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613848,6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4563973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633974,6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4563452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630611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4559722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611374,8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613757,9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634018,6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4563698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630666,2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4559724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611194,5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613595,7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4564390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634090,4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4563869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630686,1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4559441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611210,3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613400,8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634141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630691,4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4559415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610975,8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4564891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613288,5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4564764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634110,1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4564308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630750,6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4559430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610799,4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613292,5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633950,4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4564479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630716,9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4559541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610652,7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613524,7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633946,3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4564708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630709,3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4559448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610639,9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613722,5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4565159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633825,6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628406,7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4560249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610576,1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613953,2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633660,9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4565086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628400,4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4560276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610488,5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614176,8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633523,2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628283,7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4560248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610532,5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4564608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614351,1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633415,2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627190,6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4561182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610304,3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4564705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614435,9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633354,9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4565753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627116,1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4561188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610166,7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4564883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614605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633373,7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4566001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627146,4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4561148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609941,6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4564957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614810,3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4564671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633350,9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627174,8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4561170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609817,2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4565059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615028,1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4564548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633254,8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4566474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627195,9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4561142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609594,7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615222,4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633266,4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4566722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627211,7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4561154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609473,2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4565211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615382,6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633342,5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629952,8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4562683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609355,5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4565059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615501,7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4563987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633426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4567181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630038,1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4562689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609208,1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4564891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615510,5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4563737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633508,6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630038,1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4562644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608978,5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4564835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615605,9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4563530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633651,5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629994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4562599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608848,8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4564934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615794,7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4563366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633775,4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4567790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630507,1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4561244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608891,5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4565079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615985,7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633874,3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4567962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630566,6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4561153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608812,6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4565175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616224,6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633996,5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4568173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630541,3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4561136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608876,3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616464,2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4563087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634212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4568271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630510,5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4561139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608901,6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616713,8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4563101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634327,9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4568492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630530,6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4561153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608793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4565775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616963,4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634489,1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635890,6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4559885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608684,4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4566001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617212,6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634712,4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635918,8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4559922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608564,6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4566190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617449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634869,3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635943,1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4559904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608457,6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617633,4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4562948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634921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4569070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635910,1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4559870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608296,5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4566387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617851,1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4562851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634919,4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4569320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635036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4560294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618047,7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4562711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635088,7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4569475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634988,5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4560338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607903,3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4566463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618246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635306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4569595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635070,3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4560338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607874,6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4566688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618415,6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4562435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635528,3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4569691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635070,3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4560321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607712,4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4566814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618444,4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4562191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635770,5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635036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4560321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607533,1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4566942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618398,4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4561952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636007,5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4569791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634697,8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4560570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607477,3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4567139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618589,6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4561821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636176,7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4569967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634727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4560610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607466,6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618732,2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4561629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636418,3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4569955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634798,9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4560557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618970,6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4561588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636367,8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4570184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634731,3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4560579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607374,8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619145,6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4561417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636406,1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4570428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639380,6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4559403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607392,2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619327,3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636360,6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4570665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639339,6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4559423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4567756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619512,7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4561088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636275,1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639303,5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4559347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607862,1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4567762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619728,9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4560978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636200,1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4571135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638877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4559296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608009,4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4567922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619799,4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636213,9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638853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4559307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607992,3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619572,5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636236,9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4571629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638808,9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4559293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607867,3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4568286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619503,7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4560697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636290,4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4571873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639508,4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4560756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607893,5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4568499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619654,7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636277,6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4572119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639518,3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4560770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607794,6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4568627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619831,5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636269,4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4572352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639548,3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4560726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607625,6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4568500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620062,4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636183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4572541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639558,4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4560739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607661,1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4568315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620223,5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4560171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636099,3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4572659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636903,9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4562319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607592,4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620348,3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4559964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636279,6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636918,2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4562244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607441,9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4568075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620143,4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4559847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636465,5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4572990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636931,7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4562250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607204,1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4568138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620334,9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636713,2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4572978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636361,2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4563209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620536,4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636956,2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636376,1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4563120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607040,3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4568478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620675,7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4559353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637193,6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636403,6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4563137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607024,1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4568721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620855,9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4559181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637441,5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4572827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639009,3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4564001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607201,6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621049,9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637639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4572926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639032,6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4563959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607191,3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4569049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621229,2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637720,7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4573161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639078,3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4563984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607311,1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4569185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621415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4558699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637810,8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4573394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639057,2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4563990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607434,2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4569278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621626,1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4558577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637906,1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4573612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639071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4563997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607513,4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4569485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621804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4558403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638097,5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640449,1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4565621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607563,8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4569697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621875,9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4558201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638251,3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640470,9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4565623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607664,2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4569897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621998,7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4558021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638482,8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4573855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640477,4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4565559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607879,3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4569982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622131,7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4557824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638721,6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4573870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640424,3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4565554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607828,7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4570205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622310,7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638959,1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4573810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640422,4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4565572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607909,4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4570424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622500,4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639176,4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4573771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640453,7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4565575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608078,5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4570602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622671,3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4557318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639351,6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4573925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629062,3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4564294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608218,6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4570808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622868,9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4557172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639436,7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4574083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629091,4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4564179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608345,6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4570718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623039,6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4556993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639441,5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4574279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629171,3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4564208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608522,1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4570550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623220,4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4556829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639582,7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4574477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636176,2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4566955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610077,6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4568517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623198,6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4556671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639797,8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4574533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636193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4566930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608069,9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4567715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623383,6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639979,1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4574377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636117,4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4566880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643332,7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4570358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623512,6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4556322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640107,6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4574169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635502,1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4567452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643195,9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4570560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623677,7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640212,7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4573949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635526,9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4567427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643254,2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4570782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623736,2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638925,5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635543,9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4567444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643369,9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623933,4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639285,6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4573026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636962,5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4565889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643527,1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4571171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624111,1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4555634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638027,9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4572176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636971,9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4565900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643748,1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4571285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624280,4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637818,6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636984,1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4565889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643940,2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4571429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624493,4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4555324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639922,6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4571437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636974,7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4565878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644153,3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4571540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624724,6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641596,9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4570451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639277,3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4567328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644313,2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624939,9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637569,2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4570348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639339,3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4567323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644421,2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4571931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625171,3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4555540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636467,6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4570102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639337,7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4567306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644247,6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4572093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625392,4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4555634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636441,9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4570211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639276,3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4567311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644090,3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625483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4555866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634899,9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4568825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636494,3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4570229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643901,2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4572443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625570,2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633771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636523,7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4570116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643678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4572546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625631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635519,2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637655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4570363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643449,2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4572637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625637,1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636100,7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4566905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637658,7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4570346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643225,8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4572746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625600,8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639041,3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4564019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637572,5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4570329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643036,8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625830,1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636333,6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640853,9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4568460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642618,9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626068,3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4556471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629951,7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4562596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640862,1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4568481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640143,8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626239,6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629134,3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4564309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640935,4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4568453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640327,3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4573496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626437,2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631148,3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4565394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640927,2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4568432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640531,6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4573393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626672,7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625014,1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642258,9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4567155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640659,7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4573180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626847,7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4556276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636890,4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4562313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642275,3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4567160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640717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4572938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626826,7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630461,7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642278,4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4567150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640706,6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4572698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626760,2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4556765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627173,3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4561231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642261,9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4567145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640805,1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4572476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626719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4557006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627203,7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4561192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641596,2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4570534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640892,2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4572264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626759,8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4557252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634785,6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641720,5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4570535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640898,4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4572021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626828,4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634994,3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4560294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641708,9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4570452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640851,5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4571777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626938,1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628290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4560221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641708,4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4570509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640775,9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4571543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627142,1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632949,4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4559723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641720,8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4570509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640935,5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4571388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627363,6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4557770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632941,2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4559492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638900,2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4573556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641161,2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4571282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627595,4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632890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638826,9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4573521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641382,8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4571169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627822,5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4557651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632672,7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4559289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638836,7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4573500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641589,8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4571032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628000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4557500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632514,3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4559113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638867,5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4573515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641824,1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4570944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628001,6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4557314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632492,8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4558925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638883,1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4573482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642061,6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4570867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628146,7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4557132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632517,4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639256,6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4573051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642297,5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4570784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628340,4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4557002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632565,7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4558452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639318,2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4573078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4570700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628526,8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4556848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632647,5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4558216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639331,1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4573048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642767,9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4570615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628574,1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632729,3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4557980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4573036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642993,9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4570509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628674,2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632811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639270,2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4573020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643214,8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4570392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628731,7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632930,4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4557527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639298,2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4573017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4552215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628965,7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633066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4557319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639310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4573022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637660,2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4552349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629179,3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4556042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633131,3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4557091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639884,9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4571404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637587,5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4552481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629386,7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632969,7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4556973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639939,1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4571349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637532,6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4552606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629589,3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633047,5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4556853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639964,6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4571381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637438,6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4552695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629788,6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4555883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633130,4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4556663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639980,1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4571368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637398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4552761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629948,1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633153,8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639991,4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4571382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637269,5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4552870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630116,4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4555907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633125,3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637776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4571705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637099,1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630357,8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4555871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633010,9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4556117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637782,9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4571689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636912,3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630556,5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633022,2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4555873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637825,5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4571709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636747,8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4552923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630773,8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633152,8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638040,3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4572233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636508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4552984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630970,8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633358,3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4556013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638020,7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4572245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636265,9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4552937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631184,4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633554,5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637983,6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4572231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636026,8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4553010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631410,9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633646,6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637976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4572203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635777,3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4552997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631637,3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4556327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633571,5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4555775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637999,2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4572173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635533,4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4553052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631723,7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4556552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633458,4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4555560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625015,4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4563118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635687,1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4553155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631792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4556793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633302,1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625051,7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4563212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635887,2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4553293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631797,5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4557039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633148,4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4555168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625010,6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4563152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4553409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631770,7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4557266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632992,1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4555014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624999,7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4563124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636113,6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4553650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631725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4557465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633242,1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4555011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624988,6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4563161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636192,8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4553880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631556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633437,9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4554886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626157,1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4563122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636254,9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631339,6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4557633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633546,7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4554730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625684,2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4563371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4554342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631386,2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4557770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633357,4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4554577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624716,8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4562184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636280,4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631413,8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4557823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633318,9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624374,3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4562567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636162,3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631389,3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4558059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633173,3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623775,7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4562146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636026,4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631312,3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4558210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633322,2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623813,6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4562222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635865,7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631102,8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4558330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633459,2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610051,1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4568524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635704,5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631067,7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4558566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633629,8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610028,8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4568434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635543,3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4554254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631007,7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4558799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633785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4554299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610055,3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4568428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635387,9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4554155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630882,9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4558986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633990,2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608092,1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4567732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635181,5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4554191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630737,6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634112,9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608022,8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4567825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634964,9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630504,8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634297,9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608000,5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4567809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634847,3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630310,7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634512,6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634736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4566589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634610,5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4554091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630123,9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4559039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634749,1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634516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4567695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634384,7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4554079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629936,7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4558881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634873,1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4554199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635100,4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4568202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634209,1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629765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4558711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635070,6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635764,4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4568186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634057,1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629665,3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635308,4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635799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4568058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633874,2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4554286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629430,6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4558574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635437,4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635119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4567514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633734,9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629204,5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635609,2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635325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4566683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633511,3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4554261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629031,3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635801,9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4554403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635188,3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4566771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633382,9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628785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635960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634959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4566771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633185,8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628687,2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4558544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636147,3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4554393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635583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4568059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633086,5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4554136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628562,5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4558602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636234,4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4554534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635220,4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4568330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632895,1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628394,6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4558785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636363,1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4554563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1039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635219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4568040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632653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4554038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628183,7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4558863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636434,4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4554803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634691,9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4567735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632750,8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4553863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627984,8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4558996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636467,1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4555044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634611,1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4567790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632766,7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4553616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627808,7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4559162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636565,1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4555225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634839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4567493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632749,5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4553367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627622,1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4559320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636807,5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4555184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634949,4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4567306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632712,8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4553121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627459,1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4559507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637013,6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4555049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635299,5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4568273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632709,5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4552875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627247,3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4559608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637178,7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4554985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635445,2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4568157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632899,1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4552732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627061,1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4559774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637074,3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4555194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634863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4567685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4552533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626887,7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4559944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637003,3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634879,8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4566603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633103,2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4552298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626658,6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4560043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636815,4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4555372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634781,1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4567785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633015,6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4552243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626425,9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4560099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636601,2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4555444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1049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635333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4568317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628419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4550256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626217,8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4560238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636452,5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4555641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634894,1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4566964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628197,1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4550340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626009,6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4560376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636288,5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4555824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1051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638878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4559261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628022,2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4550467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625784,5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4560436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636074,1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4555936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627870,5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4550604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625555,3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4560404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635852,2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4556004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627640,9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4550645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625377,4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4560550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635677,5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4556170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627419,5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4550739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625228,8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4560731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635468,2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4556239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89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627193,2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4550845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625008,6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4560835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635498,5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4556472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</w:tbl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X 628438,7, Y 4550246,9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633080,0, Y 4552164,7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637849,6, Y 4552206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643544,2, Y 4570215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მიუყვება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643332,7, Y 4570358,2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642618,9, Y 4572920,7,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642199,6, Y 4573396,9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641537,6, Y 4575119,5,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641333,1, Y 4575875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X 641184,2, Y 4576420,5,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641011,8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Y 4577057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640267,4, Y 4577681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639370,7, Y 4577949,7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წერტილამდე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639346,9, Y 4578977,3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მიუყვება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(18.12.2007. N5632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ალაზნის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ჭალის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მდებარეობა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საზღვრები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დედოფლისწყაროს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"/>
        <w:gridCol w:w="809"/>
        <w:gridCol w:w="973"/>
        <w:gridCol w:w="786"/>
        <w:gridCol w:w="615"/>
        <w:gridCol w:w="775"/>
        <w:gridCol w:w="786"/>
        <w:gridCol w:w="615"/>
        <w:gridCol w:w="775"/>
        <w:gridCol w:w="786"/>
        <w:gridCol w:w="615"/>
        <w:gridCol w:w="775"/>
      </w:tblGrid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637486,4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4578949,48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637743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4579786,51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638897,8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4581101,61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638460,6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4579013,16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637433,6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4579007,24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637771,5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4579882,06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638972,5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4581035,6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638364,1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4579038,89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637449,7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4579082,19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637819,7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4579969,56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639039,3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4580963,3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638269,9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4579071,38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637518,9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4579149,5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637879,2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4580049,45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639068,7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4580870,5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638180,6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4579116,04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637481,8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4579230,18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637953,9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4580115,82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639027,9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4580781,18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638084,9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4579141,84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637424,1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4579311,87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638029,1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4580181,69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638970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4580702,29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637985,6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4579129,91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637366,4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4579393,56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638097,1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4580254,6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638941,5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4580606,44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637909,5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4579077,43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637308,7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4579475,26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638134,5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4580346,62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638898,6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4580516,39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637813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4579053,41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637251,1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4579556,95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638135,1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4580446,21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638841,5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4580435,24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637728,3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4579005,95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637177,2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4579619,42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638102,5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4580539,53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638774,6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4580360,92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637659,9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4578942,26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637185,9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4579653,56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638045,8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4580621,41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638705,8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4580288,49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89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637564,2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4578965,34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637285,5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4579649,84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637988,7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4580703,04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638634,3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4580218,57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638497,2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4580099,74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637382,4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4579631,12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637945,8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4580793,36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638598,6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4580127,39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638417,4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4580084,77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637470,1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4579583,22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637909,7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4580886,39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638593,5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4580027,53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638322,5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4580053,33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637545,9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4579519,48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637914,1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4580984,27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638590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4579927,82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638227,6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4580021,9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637609,2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4579442,28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637947,6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4581078,22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638617,8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4579832,45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638132,6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4579990,47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637664,9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4579359,5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637999,9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4581162,09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638668,6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4579746,31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638140,7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4579919,8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637713,2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4579271,96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638071,5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4581231,18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638719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4579659,95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638190,6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4579833,17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637768,9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4579192,58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638156,8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4581282,46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638768,6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4579573,16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638254,4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4579756,21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637863,9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4579175,89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638251,5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4581309,72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638805,7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4579480,31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638329,4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4579725,47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637926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4579243,93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638351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4581308,81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638820,5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4579382,5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99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638419,5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4579768,6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637930,1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4579343,31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638450,1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4581296,34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638816,1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4579283,24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638479,3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4579844,92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637891,1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4579433,09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49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638548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4581275,7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638787,7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4579189,46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638540,5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4579922,2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637842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4579520,2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638645,8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4581255,06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638729,7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4579108,03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638516,3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4580018,22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637777,1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4579593,4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638738,6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4581218,65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77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638649,8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4579048,8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637745,4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4579687,34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638824,3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4581169,46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78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638559,1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4579009,97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 </w:t>
            </w:r>
          </w:p>
        </w:tc>
      </w:tr>
    </w:tbl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ტახტი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en-US"/>
        </w:rPr>
      </w:pPr>
    </w:p>
    <w:tbl>
      <w:tblPr>
        <w:tblW w:w="0" w:type="auto"/>
        <w:tblInd w:w="1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30"/>
        <w:gridCol w:w="2918"/>
        <w:gridCol w:w="2918"/>
      </w:tblGrid>
      <w:tr w:rsidR="00000000">
        <w:trPr>
          <w:trHeight w:val="22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sz w:val="16"/>
                <w:szCs w:val="16"/>
                <w:lang w:val="en-US"/>
              </w:rPr>
              <w:t>№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22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570557,9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4566561</w:t>
            </w:r>
          </w:p>
        </w:tc>
      </w:tr>
      <w:tr w:rsidR="00000000">
        <w:trPr>
          <w:trHeight w:val="22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2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570755,1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4566569</w:t>
            </w:r>
          </w:p>
        </w:tc>
      </w:tr>
      <w:tr w:rsidR="00000000">
        <w:trPr>
          <w:trHeight w:val="22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570976,4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4566210</w:t>
            </w:r>
          </w:p>
        </w:tc>
      </w:tr>
      <w:tr w:rsidR="00000000">
        <w:trPr>
          <w:trHeight w:val="223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570782,8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sz w:val="16"/>
                <w:szCs w:val="16"/>
                <w:lang w:val="en-US"/>
              </w:rPr>
              <w:t>4566088</w:t>
            </w:r>
          </w:p>
        </w:tc>
      </w:tr>
    </w:tbl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არწივის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საზღვრები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lang w:val="en-US"/>
        </w:rPr>
        <w:t>(27.12.2018 N4237)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არწივის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დედოფლისწყაროს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ჰექტარს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არწივის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ძეგლი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კოორდინატებ</w:t>
      </w:r>
    </w:p>
    <w:tbl>
      <w:tblPr>
        <w:tblW w:w="0" w:type="auto"/>
        <w:tblInd w:w="-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"/>
        <w:gridCol w:w="916"/>
        <w:gridCol w:w="1021"/>
        <w:gridCol w:w="786"/>
        <w:gridCol w:w="677"/>
        <w:gridCol w:w="761"/>
        <w:gridCol w:w="786"/>
        <w:gridCol w:w="677"/>
        <w:gridCol w:w="761"/>
        <w:gridCol w:w="786"/>
        <w:gridCol w:w="677"/>
        <w:gridCol w:w="765"/>
      </w:tblGrid>
      <w:tr w:rsidR="00000000">
        <w:trPr>
          <w:gridAfter w:val="11"/>
          <w:trHeight w:val="112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 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№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 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X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 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X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Y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 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ნიშნულის</w:t>
            </w:r>
          </w:p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№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center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color w:val="333333"/>
                <w:sz w:val="16"/>
                <w:szCs w:val="16"/>
                <w:lang w:val="en-US"/>
              </w:rPr>
              <w:t>Y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591381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4593658,1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591938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4594195,8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591478,6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4593392,7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594627,6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4593364,2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591377,2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4593587,5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592010,6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4594193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591459,4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4593479,8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591298,9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4593539,5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591287,1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4593485,2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592089,1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4594131,6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591432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4593573,1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591303,1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4593450,8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591270,5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4593429,6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592112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4594034,7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594655,9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4593413,5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590869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4593435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591183,3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4593449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592064,3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4593952,1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594621,6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4593448,9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591440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4593100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591091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4593474,7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592018,2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4593863,8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594548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4593514,6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591457,3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4593128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590998,2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4593448,2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591976,6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4593806,9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594467,9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4593574,1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592143,3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4593169,9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590902,1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4593436,1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591933,5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4593711,5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594515,6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4593631,8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592089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4593028,8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590871,8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591901,2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4593636,9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594607,5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4593630,6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591751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4593482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590919,4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4593584,6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591816,7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4593584,6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594642,9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4593699,5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591987,7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4593745,1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591012,6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4593619,7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591763,1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4593506,7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594746,1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4593699,1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591989,5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4594212,9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591105,7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4593656,1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591803,6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4593432,7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594836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4593670,7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591942,4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4593671,8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591196,1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4593689,4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591853,1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4593345,9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594917,7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4593693,4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591597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4594590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591288,2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4593656,1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591876,8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4593249,3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594934,2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4593632,5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591727,9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4594480,2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591378,6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4593659,4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591927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4593210,4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594955,8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4593547,8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595148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4593268,9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591392,3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4593586,1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592023,2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4593187,8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595030,8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4593509,8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594972,9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4593618,8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591408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4593684,6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592115,5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4593176,3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595120,2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4593465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594777,4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4593672,6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591501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4593861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592123,3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4593119,5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595204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4593380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594947,3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4593687,3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591565,2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4593979,4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592081,9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4593053,5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79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595155,7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4593315,7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109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594885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4593667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591700,2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4594128,7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592022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4592998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595118,7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4593225,9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594582,9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4593616,3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591679,7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4594189,2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591938,1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4593004,6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595028,1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4593186,1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594633,1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4593648,1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22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591671,7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4594288,9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591853,8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4593056,2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594935,1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4593152,3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594691,8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4593725,1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23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591649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4594386,2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591756,8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4593072,3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594852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4593098,2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113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594462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4593605,2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24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591615,1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4594479,4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591704,2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4593152,5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594762,5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4593053,8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594461,7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4593159,9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591562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4594580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591632,7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4593222,4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594684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4592999,5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594458,3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4593075,9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591619,5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4594550,8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591589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4593148,9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594585,5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4593011,4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116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594706,6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4593001,3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591694,2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4594497,1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591504,1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4593114,3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594492,1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4593043,8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117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594889,8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4593688,5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28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591754,4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4594423,8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591431,8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4593113,4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594462,3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4593125,8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118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594456,9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4593587,9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29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591789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4594333,2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591426,6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4593210,4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89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594500,2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4593212,7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 </w:t>
            </w:r>
          </w:p>
        </w:tc>
      </w:tr>
      <w:tr w:rsidR="00000000">
        <w:trPr>
          <w:trHeight w:val="234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30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591854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4594273,4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591454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4593305,1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90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594571,4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4593282,8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right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:rsidR="00000000" w:rsidRDefault="00A572AD"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0" w:lineRule="atLeast"/>
              <w:jc w:val="both"/>
              <w:rPr>
                <w:rFonts w:ascii="Sylfaen" w:hAnsi="Sylfaen" w:cs="Sylfaen"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ორგანიზაცია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muxlixml"/>
        <w:tabs>
          <w:tab w:val="left" w:pos="630"/>
        </w:tabs>
        <w:rPr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მუხლი</w:t>
      </w:r>
      <w:r>
        <w:rPr>
          <w:rFonts w:eastAsia="Times New Roman"/>
          <w:sz w:val="24"/>
          <w:szCs w:val="24"/>
          <w:lang w:eastAsia="x-none"/>
        </w:rPr>
        <w:t xml:space="preserve"> 19. </w:t>
      </w:r>
      <w:r>
        <w:rPr>
          <w:rFonts w:eastAsia="Times New Roman"/>
          <w:sz w:val="24"/>
          <w:szCs w:val="24"/>
          <w:lang w:eastAsia="x-none"/>
        </w:rPr>
        <w:t>თუშეთის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ბაწარა</w:t>
      </w:r>
      <w:r>
        <w:rPr>
          <w:rFonts w:eastAsia="Times New Roman"/>
          <w:sz w:val="24"/>
          <w:szCs w:val="24"/>
          <w:lang w:eastAsia="x-none"/>
        </w:rPr>
        <w:t>-</w:t>
      </w:r>
      <w:r>
        <w:rPr>
          <w:rFonts w:eastAsia="Times New Roman"/>
          <w:sz w:val="24"/>
          <w:szCs w:val="24"/>
          <w:lang w:eastAsia="x-none"/>
        </w:rPr>
        <w:t>ბაბანეურის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ლაგოდეხისა</w:t>
      </w:r>
      <w:r>
        <w:rPr>
          <w:rFonts w:eastAsia="Times New Roman"/>
          <w:sz w:val="24"/>
          <w:szCs w:val="24"/>
          <w:lang w:eastAsia="x-none"/>
        </w:rPr>
        <w:t xml:space="preserve"> 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ვაშ</w:t>
      </w:r>
      <w:r>
        <w:rPr>
          <w:rFonts w:eastAsia="Times New Roman"/>
          <w:sz w:val="24"/>
          <w:szCs w:val="24"/>
          <w:lang w:eastAsia="x-none"/>
        </w:rPr>
        <w:t>ლოვანის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დაცული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ტერიტორიების</w:t>
      </w:r>
      <w:r>
        <w:rPr>
          <w:rFonts w:eastAsia="Times New Roman"/>
          <w:sz w:val="24"/>
          <w:szCs w:val="24"/>
          <w:lang w:eastAsia="x-none"/>
        </w:rPr>
        <w:t xml:space="preserve">  </w:t>
      </w:r>
      <w:r>
        <w:rPr>
          <w:rFonts w:eastAsia="Times New Roman"/>
          <w:sz w:val="24"/>
          <w:szCs w:val="24"/>
          <w:lang w:eastAsia="x-none"/>
        </w:rPr>
        <w:t>ტერიტორიულ</w:t>
      </w:r>
      <w:r>
        <w:rPr>
          <w:rFonts w:eastAsia="Times New Roman"/>
          <w:sz w:val="24"/>
          <w:szCs w:val="24"/>
          <w:lang w:eastAsia="x-none"/>
        </w:rPr>
        <w:t>-</w:t>
      </w:r>
      <w:r>
        <w:rPr>
          <w:rFonts w:eastAsia="Times New Roman"/>
          <w:sz w:val="24"/>
          <w:szCs w:val="24"/>
          <w:lang w:eastAsia="x-none"/>
        </w:rPr>
        <w:t>ფუნქციური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ორგანიზაცია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b w:val="0"/>
          <w:bCs w:val="0"/>
          <w:i/>
          <w:iCs/>
          <w:sz w:val="20"/>
          <w:szCs w:val="20"/>
          <w:lang w:eastAsia="x-none"/>
        </w:rPr>
        <w:t>(22.03.2011 N 4457)</w:t>
      </w:r>
    </w:p>
    <w:p w:rsidR="00000000" w:rsidRDefault="00A572AD">
      <w:pPr>
        <w:pStyle w:val="abzacixml"/>
        <w:ind w:firstLine="630"/>
        <w:rPr>
          <w:rFonts w:ascii="Times New Roman" w:hAnsi="Times New Roman" w:cs="Times New Roman"/>
          <w:lang w:eastAsia="x-none"/>
        </w:rPr>
      </w:pP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ბაწარა</w:t>
      </w:r>
      <w:r>
        <w:rPr>
          <w:rFonts w:ascii="Times New Roman" w:hAnsi="Times New Roman" w:cs="Times New Roman"/>
          <w:lang w:eastAsia="x-none"/>
        </w:rPr>
        <w:t>-</w:t>
      </w:r>
      <w:r>
        <w:rPr>
          <w:rFonts w:eastAsia="Times New Roman"/>
          <w:lang w:eastAsia="x-none"/>
        </w:rPr>
        <w:t>ბაბანეურის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ლაგოდეხისა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ვაშლოვანის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ტერიტორიულ</w:t>
      </w:r>
      <w:r>
        <w:rPr>
          <w:rFonts w:ascii="Times New Roman" w:hAnsi="Times New Roman" w:cs="Times New Roman"/>
          <w:lang w:eastAsia="x-none"/>
        </w:rPr>
        <w:t>-</w:t>
      </w:r>
      <w:r>
        <w:rPr>
          <w:rFonts w:eastAsia="Times New Roman"/>
          <w:lang w:eastAsia="x-none"/>
        </w:rPr>
        <w:t>ფუნქციური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ორგანიზაცია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ეფუძნება</w:t>
      </w:r>
      <w:r>
        <w:rPr>
          <w:rFonts w:eastAsia="Times New Roman"/>
          <w:lang w:eastAsia="x-none"/>
        </w:rPr>
        <w:t xml:space="preserve"> „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სისტემის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შესახებ</w:t>
      </w:r>
      <w:r>
        <w:rPr>
          <w:rFonts w:eastAsia="Times New Roman"/>
          <w:lang w:eastAsia="x-none"/>
        </w:rPr>
        <w:t xml:space="preserve">“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დადგენილ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ზონირების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პრინციპს</w:t>
      </w:r>
      <w:r>
        <w:rPr>
          <w:rFonts w:ascii="Times New Roman" w:hAnsi="Times New Roman" w:cs="Times New Roman"/>
          <w:lang w:eastAsia="x-none"/>
        </w:rPr>
        <w:t>.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Style w:val="Strong"/>
          <w:rFonts w:ascii="Sylfaen" w:hAnsi="Sylfaen" w:cs="Sylfaen"/>
          <w:b w:val="0"/>
          <w:bCs w:val="0"/>
          <w:sz w:val="24"/>
          <w:szCs w:val="24"/>
          <w:lang w:eastAsia="x-none"/>
        </w:rPr>
      </w:pPr>
    </w:p>
    <w:p w:rsidR="00000000" w:rsidRDefault="00A572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873"/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20.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-</w:t>
      </w:r>
    </w:p>
    <w:p w:rsidR="00000000" w:rsidRDefault="00A572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დინამიკურ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ხელუხლებელ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ფლორისა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ფაუნის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თვითრეგულირებადი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დღევანდელი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უმოტორო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567"/>
        <w:rPr>
          <w:rStyle w:val="Strong"/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Style w:val="Strong"/>
          <w:rFonts w:ascii="Sylfaen" w:eastAsia="Times New Roman" w:hAnsi="Sylfaen" w:cs="Sylfaen"/>
          <w:sz w:val="24"/>
          <w:szCs w:val="24"/>
          <w:lang w:eastAsia="x-non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>(22.03.2011 N 4457)</w:t>
      </w:r>
      <w:r>
        <w:rPr>
          <w:rStyle w:val="Strong"/>
          <w:rFonts w:ascii="Sylfaen" w:hAnsi="Sylfaen" w:cs="Sylfaen"/>
          <w:sz w:val="24"/>
          <w:szCs w:val="24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28.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ლანდშაფტი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ესთეტიკური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გამორჩეული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ჰარმონიული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ანთროპოგენიზაციის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გადაგვარება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დაღუპვისაგან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უმდიდრესი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ხუროთმოძღვრების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ესთეტიკურ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მზარდი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ხალხური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ანდშაფტის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პატრონობა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მანიპულაციური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in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-situ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კონსერვაცია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ტურისტული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ტრადიციული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არაგანახლებადი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  <w:r>
        <w:rPr>
          <w:rFonts w:ascii="Sylfaen" w:hAnsi="Sylfaen" w:cs="Sylfaen"/>
          <w:i/>
          <w:iCs/>
          <w:lang w:eastAsia="x-none"/>
        </w:rPr>
        <w:t>(1.08.2014 N 2633)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ტურიზმის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(27.04.2007. N4684)</w:t>
      </w:r>
    </w:p>
    <w:p w:rsidR="00000000" w:rsidRDefault="00A572A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1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თევზჭერა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ნადირობა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(24.11.2011 N 5298)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(25.03.2013 N 4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77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29.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დინამიკურ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ხელუხლებელ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უმოტორო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30.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დინამიკურ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ხელუხლებელ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უმოტორო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31.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ილტოს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აღკვეთილის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ბიოცენოზებისა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</w:p>
    <w:p w:rsidR="00000000" w:rsidRDefault="00A572A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9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ილტოს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თევზჭერა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ნადირობა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(24.11.2011 N 5298)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 N 477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32.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დინამიკურ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ხელუხლებელ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არამანიპულაციური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უმოტორო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ეწყობ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33.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აღკვეთილის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ბიოცენოზებისა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წარმონაქმნების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შესანარჩუნებლად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</w:p>
    <w:p w:rsidR="00000000" w:rsidRDefault="00A572AD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4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ლაგოდეხის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თევზჭერა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ნადირობა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(24.11.2011 N 5298)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eastAsia="x-none"/>
        </w:rPr>
        <w:t>ა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(25.03.2013 N 477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34.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გენეტიკური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დინამიკურ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ხელუხლებელ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ეკოსისტემებისა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შენარჩუნებისა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ნიპულაციური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კატასტროფისა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საჰაერო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საკადასტრო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გატარება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უმოტორო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(22.03.2011 N 4457)</w:t>
      </w:r>
      <w:r>
        <w:rPr>
          <w:rStyle w:val="Strong"/>
          <w:rFonts w:ascii="Sylfaen" w:hAnsi="Sylfaen" w:cs="Sylfaen"/>
          <w:sz w:val="20"/>
          <w:szCs w:val="20"/>
          <w:lang w:eastAsia="x-none"/>
        </w:rPr>
        <w:tab/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VIII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პროგრამები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42.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პროგრამები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1.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ილტოსა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IX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43.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44.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კადასტრის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45.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ორგანოები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(25.03.2013 N 477 </w:t>
      </w:r>
      <w:r>
        <w:rPr>
          <w:rFonts w:ascii="Sylfaen" w:eastAsia="Times New Roman" w:hAnsi="Sylfaen" w:cs="Sylfaen"/>
          <w:i/>
          <w:iCs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lang w:eastAsia="x-none"/>
        </w:rPr>
        <w:t>მე</w:t>
      </w:r>
      <w:r>
        <w:rPr>
          <w:rFonts w:ascii="Sylfaen" w:eastAsia="Times New Roman" w:hAnsi="Sylfaen" w:cs="Sylfaen"/>
          <w:i/>
          <w:iCs/>
          <w:lang w:eastAsia="x-none"/>
        </w:rPr>
        <w:t xml:space="preserve">-40 </w:t>
      </w:r>
      <w:r>
        <w:rPr>
          <w:rFonts w:ascii="Sylfaen" w:eastAsia="Times New Roman" w:hAnsi="Sylfaen" w:cs="Sylfaen"/>
          <w:i/>
          <w:iCs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lang w:eastAsia="x-none"/>
        </w:rPr>
        <w:t>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N6928)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მართვა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i/>
          <w:iCs/>
          <w:lang w:eastAsia="x-none"/>
        </w:rPr>
        <w:t>(18.12.2007 N5632)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ალაზნის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ჭალის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ტახტი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ახმეტის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ლანდშაფტის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N6928)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ახმეტის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(15.07.2020 N6928)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ახმეტის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lang w:val="ka-GE" w:eastAsia="ka-GE"/>
        </w:rPr>
        <w:t>(15.07.2020 N6928)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ka-GE" w:eastAsia="ka-GE"/>
        </w:rPr>
        <w:t>(15.07.2020 N6928)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47.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(18.12.2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007. N5632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48.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(18.12.2007. N5632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49.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დაგეგმვა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ეგმვის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შემოიფარგლება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სამენეჯმენტო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(30.04.2014 N 2313)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50.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 xml:space="preserve"> (7.12.2017 N 1653)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51.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დაკვირვების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52.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კადასტრი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>1.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კადასტრის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შედგენისათვის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აღრიცხ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კადასტრის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",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დაფინანსება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(18.12.2007. N5632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    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left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.(18.12.2007. N5632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55.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წიაღისეულის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ეკოტურიზმისა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56.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ნაკრძალსა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მკაცრი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ნადირობა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ევზჭერა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უხერხემლოთა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აიკრძალოს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57.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ატმოსფერული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ჰაერის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ატმოსფერული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ატმოსფერული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ეკოტურიზმისა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რეკრეაციული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lang w:eastAsia="x-none"/>
        </w:rPr>
        <w:t xml:space="preserve"> (7.12.2017 N 1653)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ეკოტურიზმისა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რეკრეაციული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ვიზიტორთა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ლიმიტს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ეკოლოგიური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ტევადობისა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შესაძლებლობებიდან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მიანობა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,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ტერიტორიებზე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(27.04.2007. N4684)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(22.03.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2011 N 4457)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ურთიერთობები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60.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ხელშეკრულებები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შეთანხმებები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მკვიდრეობის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უბნები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ბიოსფერული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რეზერვატები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XIII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61.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დარღვევისათვის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III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ნაწილი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XIV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დებულებანი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62.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შექმნასთან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მიწათსარგებლობის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უზუფრუქტის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აღნაგობის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ქირავნობის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გაჩუქების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მემკვიდრეობით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იპოთეკისა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ურთიერთობათა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ნაკვეთების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ინვენტარიზაცია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სამიწათმოწყობო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მიწათსარგებლობა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(18.12.2007. N5632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64.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შექმნასთან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სამიწათმოწყობო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საზღვრების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ბაწარა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ბაბანეურის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ლაგოდეხისა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ვაშლოვანი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ინვენტარიზაცია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:rsidR="00000000" w:rsidRDefault="00A572AD">
      <w:pPr>
        <w:pStyle w:val="abzacixml"/>
        <w:ind w:firstLine="630"/>
        <w:rPr>
          <w:rFonts w:ascii="Times New Roman" w:hAnsi="Times New Roman" w:cs="Times New Roman"/>
          <w:i/>
          <w:iCs/>
          <w:sz w:val="20"/>
          <w:szCs w:val="20"/>
          <w:lang w:eastAsia="x-none"/>
        </w:rPr>
      </w:pPr>
      <w:r>
        <w:rPr>
          <w:lang w:eastAsia="x-none"/>
        </w:rPr>
        <w:t xml:space="preserve">3.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ბაწარა</w:t>
      </w:r>
      <w:r>
        <w:rPr>
          <w:rFonts w:ascii="Times New Roman" w:hAnsi="Times New Roman" w:cs="Times New Roman"/>
          <w:lang w:eastAsia="x-none"/>
        </w:rPr>
        <w:t>-</w:t>
      </w:r>
      <w:r>
        <w:rPr>
          <w:rFonts w:eastAsia="Times New Roman"/>
          <w:lang w:eastAsia="x-none"/>
        </w:rPr>
        <w:t>ბაბ</w:t>
      </w:r>
      <w:r>
        <w:rPr>
          <w:rFonts w:eastAsia="Times New Roman"/>
          <w:lang w:eastAsia="x-none"/>
        </w:rPr>
        <w:t>ანეურის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ლაგოდეხისა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ვაშლოვანის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საზღვრების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ფარგლებში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არსებულ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მიწებზე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გარდა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თუშეთის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დაცული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ლანდშაფტის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ტერიტორიისა</w:t>
      </w:r>
      <w:r>
        <w:rPr>
          <w:rFonts w:eastAsia="Times New Roman"/>
          <w:lang w:eastAsia="x-none"/>
        </w:rPr>
        <w:t xml:space="preserve">, </w:t>
      </w:r>
      <w:r>
        <w:rPr>
          <w:rFonts w:eastAsia="Times New Roman"/>
          <w:lang w:eastAsia="x-none"/>
        </w:rPr>
        <w:t>არ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ვრცელდება</w:t>
      </w:r>
      <w:r>
        <w:rPr>
          <w:rFonts w:eastAsia="Times New Roman"/>
          <w:lang w:eastAsia="x-none"/>
        </w:rPr>
        <w:t xml:space="preserve"> „</w:t>
      </w:r>
      <w:r>
        <w:rPr>
          <w:rFonts w:eastAsia="Times New Roman"/>
          <w:lang w:eastAsia="x-none"/>
        </w:rPr>
        <w:t>ფიზიკური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და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კერძო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სამართლის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იურიდიული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პირების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მფლობელობაში</w:t>
      </w:r>
      <w:r>
        <w:rPr>
          <w:rFonts w:eastAsia="Times New Roman"/>
          <w:lang w:eastAsia="x-none"/>
        </w:rPr>
        <w:t xml:space="preserve"> (</w:t>
      </w:r>
      <w:r>
        <w:rPr>
          <w:rFonts w:eastAsia="Times New Roman"/>
          <w:lang w:eastAsia="x-none"/>
        </w:rPr>
        <w:t>სარგებლობაში</w:t>
      </w:r>
      <w:r>
        <w:rPr>
          <w:rFonts w:eastAsia="Times New Roman"/>
          <w:lang w:eastAsia="x-none"/>
        </w:rPr>
        <w:t xml:space="preserve">) </w:t>
      </w:r>
      <w:r>
        <w:rPr>
          <w:rFonts w:eastAsia="Times New Roman"/>
          <w:lang w:eastAsia="x-none"/>
        </w:rPr>
        <w:t>არსებულ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მიწის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ნაკვეთებზე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საკუთრ</w:t>
      </w:r>
      <w:r>
        <w:rPr>
          <w:rFonts w:eastAsia="Times New Roman"/>
          <w:lang w:eastAsia="x-none"/>
        </w:rPr>
        <w:t>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უფლების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აღიარების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შესახებ</w:t>
      </w:r>
      <w:r>
        <w:rPr>
          <w:rFonts w:eastAsia="Times New Roman"/>
          <w:lang w:eastAsia="x-none"/>
        </w:rPr>
        <w:t xml:space="preserve">“ </w:t>
      </w:r>
      <w:r>
        <w:rPr>
          <w:rFonts w:eastAsia="Times New Roman"/>
          <w:lang w:eastAsia="x-none"/>
        </w:rPr>
        <w:t>საქართველოს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კანონით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გათვალისწინებული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eastAsia="x-none"/>
        </w:rPr>
        <w:t>მოთხოვნები</w:t>
      </w:r>
      <w:r>
        <w:rPr>
          <w:rFonts w:ascii="Times New Roman" w:hAnsi="Times New Roman" w:cs="Times New Roman"/>
          <w:lang w:eastAsia="x-none"/>
        </w:rPr>
        <w:t>.</w:t>
      </w:r>
      <w:r>
        <w:rPr>
          <w:lang w:eastAsia="x-none"/>
        </w:rPr>
        <w:t xml:space="preserve"> </w:t>
      </w:r>
      <w:r>
        <w:rPr>
          <w:i/>
          <w:iCs/>
          <w:sz w:val="20"/>
          <w:szCs w:val="20"/>
          <w:lang w:eastAsia="x-none"/>
        </w:rPr>
        <w:t>(22.03.2011 N 4457)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65.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ნორმატიული</w:t>
      </w:r>
    </w:p>
    <w:p w:rsidR="00000000" w:rsidRDefault="00A572AD">
      <w:pPr>
        <w:pStyle w:val="BodyTex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მიღებისა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ვადები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63-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XV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დებულება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შევარდნაძე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2003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A572A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 2086 - 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:rsidR="00000000" w:rsidRDefault="00A57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8"/>
          <w:szCs w:val="28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PDumbadz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D147C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29637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72AD"/>
    <w:rsid w:val="00A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rFonts w:ascii="AcadNusx" w:hAnsi="AcadNusx" w:cs="AcadNusx"/>
      <w:b/>
      <w:bCs/>
      <w:i/>
      <w:i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jc w:val="both"/>
      <w:outlineLvl w:val="1"/>
    </w:pPr>
    <w:rPr>
      <w:rFonts w:ascii="SPDumbadze" w:hAnsi="SPDumbadze" w:cs="SPDumbadze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jc w:val="right"/>
      <w:outlineLvl w:val="2"/>
    </w:pPr>
    <w:rPr>
      <w:rFonts w:ascii="SPDumbadze" w:hAnsi="SPDumbadze" w:cs="SPDumbadze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jc w:val="center"/>
      <w:outlineLvl w:val="3"/>
    </w:pPr>
    <w:rPr>
      <w:rFonts w:ascii="SPDumbadze" w:hAnsi="SPDumbadze" w:cs="SPDumbadze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jc w:val="center"/>
      <w:outlineLvl w:val="4"/>
    </w:pPr>
    <w:rPr>
      <w:rFonts w:ascii="SPDumbadze" w:hAnsi="SPDumbadze" w:cs="SPDumbadze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jc w:val="both"/>
      <w:outlineLvl w:val="5"/>
    </w:pPr>
    <w:rPr>
      <w:rFonts w:ascii="SPDumbadze" w:hAnsi="SPDumbadze" w:cs="SPDumbadze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jc w:val="both"/>
      <w:outlineLvl w:val="6"/>
    </w:pPr>
    <w:rPr>
      <w:rFonts w:ascii="SPDumbadze" w:hAnsi="SPDumbadze" w:cs="SPDumbadze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jc w:val="center"/>
      <w:outlineLvl w:val="7"/>
    </w:pPr>
    <w:rPr>
      <w:rFonts w:ascii="SPDumbadze" w:hAnsi="SPDumbadze" w:cs="SPDumbadze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jc w:val="center"/>
      <w:outlineLvl w:val="8"/>
    </w:pPr>
    <w:rPr>
      <w:rFonts w:ascii="SPDumbadze" w:hAnsi="SPDumbadze" w:cs="SPDumbadze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SPDumbadze" w:hAnsi="SPDumbadze" w:cs="SPDumbadze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x-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SPDumbadze" w:hAnsi="SPDumbadze" w:cs="SPDumbadz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val="x-none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widowControl/>
      <w:spacing w:after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</w:tabs>
      <w:spacing w:line="20" w:lineRule="atLeast"/>
      <w:ind w:left="630" w:hanging="220"/>
    </w:pPr>
    <w:rPr>
      <w:rFonts w:ascii="Sylfaen" w:hAnsi="Sylfaen" w:cs="Sylfaen"/>
      <w:b/>
      <w:bCs/>
      <w:sz w:val="22"/>
      <w:szCs w:val="22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tabs>
        <w:tab w:val="left" w:pos="283"/>
      </w:tabs>
      <w:spacing w:line="20" w:lineRule="atLeast"/>
      <w:ind w:firstLine="283"/>
      <w:jc w:val="both"/>
    </w:pPr>
    <w:rPr>
      <w:rFonts w:ascii="Sylfaen" w:hAnsi="Sylfaen" w:cs="Sylfaen"/>
      <w:sz w:val="24"/>
      <w:szCs w:val="24"/>
    </w:rPr>
  </w:style>
  <w:style w:type="paragraph" w:customStyle="1" w:styleId="ckhrilixml">
    <w:name w:val="ckhrili_xml"/>
    <w:basedOn w:val="abzacixml"/>
    <w:uiPriority w:val="99"/>
    <w:pPr>
      <w:ind w:firstLine="0"/>
      <w:jc w:val="lef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SPDumbadze" w:hAnsi="SPDumbadze" w:cs="SPDumbadze"/>
      <w:i/>
      <w:i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paragraph" w:customStyle="1" w:styleId="Preformatted">
    <w:name w:val="Preformatted"/>
    <w:basedOn w:val="Normal"/>
    <w:uiPriority w:val="99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color w:val="FFFFFF"/>
      <w:shd w:val="clear" w:color="auto" w:fill="00008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paragraph" w:styleId="ListNumber2">
    <w:name w:val="List Number 2"/>
    <w:basedOn w:val="Normal"/>
    <w:next w:val="Normal"/>
    <w:uiPriority w:val="99"/>
    <w:pPr>
      <w:tabs>
        <w:tab w:val="left" w:pos="720"/>
        <w:tab w:val="decimal" w:pos="7920"/>
      </w:tabs>
      <w:spacing w:line="300" w:lineRule="auto"/>
      <w:ind w:firstLine="432"/>
      <w:jc w:val="both"/>
    </w:pPr>
    <w:rPr>
      <w:rFonts w:ascii="AcadNusx" w:hAnsi="AcadNusx" w:cs="AcadNusx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  <w:jc w:val="both"/>
    </w:pPr>
    <w:rPr>
      <w:rFonts w:ascii="AcadNusx" w:hAnsi="AcadNusx" w:cs="AcadNusx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x-none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abzacianipara">
    <w:name w:val="abzaciani para"/>
    <w:basedOn w:val="Normal0"/>
    <w:uiPriority w:val="99"/>
    <w:pPr>
      <w:tabs>
        <w:tab w:val="left" w:pos="720"/>
        <w:tab w:val="right" w:pos="7921"/>
      </w:tabs>
      <w:spacing w:line="300" w:lineRule="auto"/>
      <w:ind w:firstLine="432"/>
      <w:jc w:val="both"/>
    </w:pPr>
    <w:rPr>
      <w:rFonts w:ascii="AcadNusx" w:hAnsi="AcadNusx" w:cs="AcadNusx"/>
    </w:rPr>
  </w:style>
  <w:style w:type="character" w:styleId="PageNumber">
    <w:name w:val="page number"/>
    <w:basedOn w:val="DefaultParagraphFont"/>
    <w:uiPriority w:val="99"/>
  </w:style>
  <w:style w:type="character" w:customStyle="1" w:styleId="CharChar">
    <w:name w:val="Char Char"/>
    <w:basedOn w:val="DefaultParagraphFon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43418</Words>
  <Characters>247487</Characters>
  <Application>Microsoft Office Word</Application>
  <DocSecurity>0</DocSecurity>
  <Lines>2062</Lines>
  <Paragraphs>580</Paragraphs>
  <ScaleCrop>false</ScaleCrop>
  <Company/>
  <LinksUpToDate>false</LinksUpToDate>
  <CharactersWithSpaces>290325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