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69B31" w14:textId="77777777" w:rsidR="00000000" w:rsidRDefault="000B1C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</w:tabs>
        <w:spacing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14:paraId="401C68AA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</w:p>
    <w:p w14:paraId="1CE80EA3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„</w:t>
      </w:r>
      <w:r>
        <w:rPr>
          <w:rFonts w:ascii="Sylfaen" w:hAnsi="Sylfaen" w:cs="Sylfaen"/>
          <w:b/>
          <w:bCs/>
          <w:sz w:val="32"/>
          <w:szCs w:val="32"/>
        </w:rPr>
        <w:t>სახელმწიფო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შესყიდვების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  <w:r>
        <w:rPr>
          <w:rFonts w:ascii="Sylfaen" w:hAnsi="Sylfaen" w:cs="Sylfaen"/>
          <w:b/>
          <w:bCs/>
          <w:sz w:val="32"/>
          <w:szCs w:val="32"/>
        </w:rPr>
        <w:t xml:space="preserve">“ </w:t>
      </w: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კანონში</w:t>
      </w:r>
    </w:p>
    <w:p w14:paraId="0D8644A1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ცვლილებებისა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და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დამატებების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შეტანის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თაობაზე</w:t>
      </w:r>
    </w:p>
    <w:p w14:paraId="73039DEA" w14:textId="77777777" w:rsidR="00000000" w:rsidRDefault="000B1C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</w:tabs>
        <w:spacing w:line="20" w:lineRule="atLeast"/>
        <w:ind w:firstLine="720"/>
        <w:jc w:val="center"/>
        <w:rPr>
          <w:rFonts w:ascii="Sylfaen" w:hAnsi="Sylfaen" w:cs="Sylfaen"/>
        </w:rPr>
      </w:pPr>
    </w:p>
    <w:p w14:paraId="6CCE1A82" w14:textId="77777777" w:rsidR="00000000" w:rsidRDefault="000B1C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1. „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შესყიდვების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კანონში</w:t>
      </w:r>
      <w:r>
        <w:rPr>
          <w:rFonts w:ascii="Sylfaen" w:hAnsi="Sylfaen" w:cs="Sylfaen"/>
        </w:rPr>
        <w:t xml:space="preserve">  (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საკანონმდებლო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მაცნე</w:t>
      </w:r>
      <w:r>
        <w:rPr>
          <w:rFonts w:ascii="Sylfaen" w:hAnsi="Sylfaen" w:cs="Sylfaen"/>
        </w:rPr>
        <w:t xml:space="preserve">, N22, 18.05.2005, </w:t>
      </w:r>
      <w:r>
        <w:rPr>
          <w:rFonts w:ascii="Sylfaen" w:hAnsi="Sylfaen" w:cs="Sylfaen"/>
        </w:rPr>
        <w:t>მუხ</w:t>
      </w:r>
      <w:r>
        <w:rPr>
          <w:rFonts w:ascii="Sylfaen" w:hAnsi="Sylfaen" w:cs="Sylfaen"/>
        </w:rPr>
        <w:t xml:space="preserve">. 151) </w:t>
      </w:r>
      <w:r>
        <w:rPr>
          <w:rFonts w:ascii="Sylfaen" w:hAnsi="Sylfaen" w:cs="Sylfaen"/>
        </w:rPr>
        <w:t>შეტანილ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ცვლილებები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დამატებები</w:t>
      </w:r>
      <w:r>
        <w:rPr>
          <w:rFonts w:ascii="Sylfaen" w:hAnsi="Sylfaen" w:cs="Sylfaen"/>
        </w:rPr>
        <w:t>:</w:t>
      </w:r>
    </w:p>
    <w:p w14:paraId="39DBDAD9" w14:textId="77777777" w:rsidR="00000000" w:rsidRDefault="000B1C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>:</w:t>
      </w:r>
    </w:p>
    <w:p w14:paraId="426786C8" w14:textId="77777777" w:rsidR="00000000" w:rsidRDefault="000B1C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>) 3</w:t>
      </w:r>
      <w:r>
        <w:rPr>
          <w:rFonts w:ascii="Sylfaen" w:hAnsi="Sylfaen" w:cs="Sylfaen"/>
          <w:position w:val="6"/>
        </w:rPr>
        <w:t xml:space="preserve">1 </w:t>
      </w:r>
      <w:r>
        <w:rPr>
          <w:rFonts w:ascii="Sylfaen" w:hAnsi="Sylfaen" w:cs="Sylfaen"/>
        </w:rPr>
        <w:t>პუნქტის</w:t>
      </w:r>
      <w:r>
        <w:rPr>
          <w:rFonts w:ascii="Sylfaen" w:hAnsi="Sylfaen" w:cs="Sylfaen"/>
        </w:rPr>
        <w:t>:</w:t>
      </w:r>
    </w:p>
    <w:p w14:paraId="18AA793B" w14:textId="77777777" w:rsidR="00000000" w:rsidRDefault="000B1C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>.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>) „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ამოღებულ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>;</w:t>
      </w:r>
    </w:p>
    <w:p w14:paraId="5EF9865A" w14:textId="77777777" w:rsidR="00000000" w:rsidRDefault="000B1C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>.</w:t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>) „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დაემატოს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შინაარსის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  <w:position w:val="6"/>
        </w:rPr>
        <w:t>1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</w:t>
      </w:r>
      <w:r>
        <w:rPr>
          <w:rFonts w:ascii="Sylfaen" w:hAnsi="Sylfaen" w:cs="Sylfaen"/>
        </w:rPr>
        <w:t>:</w:t>
      </w:r>
    </w:p>
    <w:p w14:paraId="25A41432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საზღვარგარეთ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დიპლომატიური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წარმომადგენლობისა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საკონსულო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>წესებულებისათვის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ატაშესა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წარმომადგენლისათვის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უძრავი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შეძენაზე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შესყიდვაზე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ასევე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ავტოსატრანსპორტო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შესყიდვაზე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10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შემთხვევისა</w:t>
      </w:r>
      <w:r>
        <w:rPr>
          <w:rFonts w:ascii="Sylfaen" w:hAnsi="Sylfaen" w:cs="Sylfaen"/>
          <w:sz w:val="24"/>
          <w:szCs w:val="24"/>
        </w:rPr>
        <w:t>;“;</w:t>
      </w:r>
    </w:p>
    <w:p w14:paraId="22A7926A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ზ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>;</w:t>
      </w:r>
    </w:p>
    <w:p w14:paraId="11A8B498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კ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1024D4A8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კ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ვაუჩერის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ჯანმრთელობისა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სოციალური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</w:t>
      </w:r>
      <w:r>
        <w:rPr>
          <w:rFonts w:ascii="Sylfaen" w:hAnsi="Sylfaen" w:cs="Sylfaen"/>
          <w:sz w:val="24"/>
          <w:szCs w:val="24"/>
        </w:rPr>
        <w:t>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საქონლის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დაფინანსებაზე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ვაუჩერის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განაღდებისა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განაღდებასთან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ოპერაციებზე</w:t>
      </w:r>
      <w:r>
        <w:rPr>
          <w:rFonts w:ascii="Sylfaen" w:hAnsi="Sylfaen" w:cs="Sylfaen"/>
          <w:sz w:val="24"/>
          <w:szCs w:val="24"/>
        </w:rPr>
        <w:t>;“;</w:t>
      </w:r>
    </w:p>
    <w:p w14:paraId="6FFEF5AA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კ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ქვეპუნქტები</w:t>
      </w:r>
      <w:r>
        <w:rPr>
          <w:rFonts w:ascii="Sylfaen" w:hAnsi="Sylfaen" w:cs="Sylfaen"/>
          <w:sz w:val="24"/>
          <w:szCs w:val="24"/>
        </w:rPr>
        <w:t>:</w:t>
      </w:r>
    </w:p>
    <w:p w14:paraId="23236349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ტელე</w:t>
      </w:r>
      <w:r>
        <w:rPr>
          <w:rFonts w:ascii="Sylfaen" w:hAnsi="Sylfaen" w:cs="Sylfaen"/>
          <w:sz w:val="24"/>
          <w:szCs w:val="24"/>
        </w:rPr>
        <w:t>-/</w:t>
      </w:r>
      <w:r>
        <w:rPr>
          <w:rFonts w:ascii="Sylfaen" w:hAnsi="Sylfaen" w:cs="Sylfaen"/>
          <w:sz w:val="24"/>
          <w:szCs w:val="24"/>
        </w:rPr>
        <w:t>რადიოეთერის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შესყიდვებზე</w:t>
      </w:r>
      <w:r>
        <w:rPr>
          <w:rFonts w:ascii="Sylfaen" w:hAnsi="Sylfaen" w:cs="Sylfaen"/>
          <w:sz w:val="24"/>
          <w:szCs w:val="24"/>
        </w:rPr>
        <w:t>;</w:t>
      </w:r>
    </w:p>
    <w:p w14:paraId="1FA4A9FC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არარეზიდენტი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ტელე</w:t>
      </w:r>
      <w:r>
        <w:rPr>
          <w:rFonts w:ascii="Sylfaen" w:hAnsi="Sylfaen" w:cs="Sylfaen"/>
          <w:sz w:val="24"/>
          <w:szCs w:val="24"/>
        </w:rPr>
        <w:t>-/</w:t>
      </w:r>
      <w:r>
        <w:rPr>
          <w:rFonts w:ascii="Sylfaen" w:hAnsi="Sylfaen" w:cs="Sylfaen"/>
          <w:sz w:val="24"/>
          <w:szCs w:val="24"/>
        </w:rPr>
        <w:t>რადიოპროდუქციის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პროგრამის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გადაცემის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ფილმის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რეპორტაჟის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კულტურული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სატელიტური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</w:t>
      </w:r>
      <w:r>
        <w:rPr>
          <w:rFonts w:ascii="Sylfaen" w:hAnsi="Sylfaen" w:cs="Sylfaen"/>
          <w:sz w:val="24"/>
          <w:szCs w:val="24"/>
        </w:rPr>
        <w:t>ნამგზავრის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ტელე</w:t>
      </w:r>
      <w:r>
        <w:rPr>
          <w:rFonts w:ascii="Sylfaen" w:hAnsi="Sylfaen" w:cs="Sylfaen"/>
          <w:sz w:val="24"/>
          <w:szCs w:val="24"/>
        </w:rPr>
        <w:t>-/</w:t>
      </w:r>
      <w:r>
        <w:rPr>
          <w:rFonts w:ascii="Sylfaen" w:hAnsi="Sylfaen" w:cs="Sylfaen"/>
          <w:sz w:val="24"/>
          <w:szCs w:val="24"/>
        </w:rPr>
        <w:t>რადიოპროდუქციის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პროგრამის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გადაცემის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ფილმის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რეპორტაჟის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კულტურული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გავრცელებასთან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შესყიდვაზე</w:t>
      </w:r>
      <w:r>
        <w:rPr>
          <w:rFonts w:ascii="Sylfaen" w:hAnsi="Sylfaen" w:cs="Sylfaen"/>
          <w:sz w:val="24"/>
          <w:szCs w:val="24"/>
        </w:rPr>
        <w:t>.“;</w:t>
      </w:r>
    </w:p>
    <w:p w14:paraId="0B19E072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>.</w:t>
      </w:r>
    </w:p>
    <w:p w14:paraId="7AC43C38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>:</w:t>
      </w:r>
    </w:p>
    <w:p w14:paraId="55472322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ზ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>:</w:t>
      </w:r>
    </w:p>
    <w:p w14:paraId="251BB3AF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lastRenderedPageBreak/>
        <w:t>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საწარმოს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სახსრებით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აქციათა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წილის</w:t>
      </w:r>
      <w:r>
        <w:rPr>
          <w:rFonts w:ascii="Sylfaen" w:hAnsi="Sylfaen" w:cs="Sylfaen"/>
          <w:sz w:val="24"/>
          <w:szCs w:val="24"/>
        </w:rPr>
        <w:t xml:space="preserve">  50%-</w:t>
      </w:r>
      <w:r>
        <w:rPr>
          <w:rFonts w:ascii="Sylfaen" w:hAnsi="Sylfaen" w:cs="Sylfaen"/>
          <w:sz w:val="24"/>
          <w:szCs w:val="24"/>
        </w:rPr>
        <w:t>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ფლობს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თვითმმართველობის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როდესაც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აღნიშნული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საწარმო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პეციფიკასთან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საქონლის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საქონლის</w:t>
      </w:r>
      <w:r>
        <w:rPr>
          <w:rFonts w:ascii="Sylfaen" w:hAnsi="Sylfaen" w:cs="Sylfaen"/>
          <w:sz w:val="24"/>
          <w:szCs w:val="24"/>
        </w:rPr>
        <w:t xml:space="preserve">         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აღემატებოდეს</w:t>
      </w:r>
      <w:r>
        <w:rPr>
          <w:rFonts w:ascii="Sylfaen" w:hAnsi="Sylfaen" w:cs="Sylfaen"/>
          <w:sz w:val="24"/>
          <w:szCs w:val="24"/>
        </w:rPr>
        <w:t xml:space="preserve"> 2 </w:t>
      </w:r>
      <w:r>
        <w:rPr>
          <w:rFonts w:ascii="Sylfaen" w:hAnsi="Sylfaen" w:cs="Sylfaen"/>
          <w:sz w:val="24"/>
          <w:szCs w:val="24"/>
        </w:rPr>
        <w:t>წელს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</w:t>
      </w:r>
      <w:r>
        <w:rPr>
          <w:rFonts w:ascii="Sylfaen" w:hAnsi="Sylfaen" w:cs="Sylfaen"/>
          <w:sz w:val="24"/>
          <w:szCs w:val="24"/>
        </w:rPr>
        <w:t>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დასადგენ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სპეციალურ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შეიმუშავებს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დასამტკიცებლად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ეკონომიკური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განვითარების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განვითარებისა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ინფრასტრუქტურის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საწარმოებისა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>ვითმმართველობის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წინადადებათა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. 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დაუდგენლობის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;“; </w:t>
      </w:r>
    </w:p>
    <w:p w14:paraId="32C8FC5E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63867A0A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)</w:t>
      </w: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შესყიდვა</w:t>
      </w:r>
      <w:r>
        <w:rPr>
          <w:rFonts w:ascii="Sylfaen" w:hAnsi="Sylfaen" w:cs="Sylfaen"/>
          <w:sz w:val="24"/>
          <w:szCs w:val="24"/>
        </w:rPr>
        <w:t xml:space="preserve"> – 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შემსყიდველი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ნებისმიერი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საქონლის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მომსახურებისა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სამშენებლო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სამუშაოს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სახსრებით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3904ADF2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)</w:t>
      </w: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</w:t>
      </w:r>
      <w:r>
        <w:rPr>
          <w:rFonts w:ascii="Sylfaen" w:hAnsi="Sylfaen" w:cs="Sylfaen"/>
          <w:sz w:val="24"/>
          <w:szCs w:val="24"/>
        </w:rPr>
        <w:t>სოლიდირებული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სახსრებით</w:t>
      </w:r>
      <w:r>
        <w:rPr>
          <w:rFonts w:ascii="Sylfaen" w:hAnsi="Sylfaen" w:cs="Sylfaen"/>
          <w:sz w:val="24"/>
          <w:szCs w:val="24"/>
        </w:rPr>
        <w:t>;</w:t>
      </w:r>
    </w:p>
    <w:p w14:paraId="0391EE5D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)</w:t>
      </w: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>აფხაზეთისა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სახსრებით</w:t>
      </w:r>
      <w:r>
        <w:rPr>
          <w:rFonts w:ascii="Sylfaen" w:hAnsi="Sylfaen" w:cs="Sylfaen"/>
          <w:sz w:val="24"/>
          <w:szCs w:val="24"/>
        </w:rPr>
        <w:t>;</w:t>
      </w:r>
    </w:p>
    <w:p w14:paraId="10722A46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>)</w:t>
      </w: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>ადგილობრივი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თვითმმართველი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სახსრებით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06CC73A9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color w:val="FF0000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)</w:t>
      </w: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აფხაზეთისა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თვითმმართველი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დაფინანსებაზე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მყოფი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სახსრებით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6C7DBEA8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)</w:t>
      </w: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საერთაშორისო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ორგანიზაციებისაგან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საერთაშორისო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არარეზიდენტი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პირების</w:t>
      </w:r>
      <w:r>
        <w:rPr>
          <w:rFonts w:ascii="Sylfaen" w:hAnsi="Sylfaen" w:cs="Sylfaen"/>
          <w:sz w:val="24"/>
          <w:szCs w:val="24"/>
        </w:rPr>
        <w:t>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გრანტისა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კრედიტის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სახსრებით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2F082FF0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>)</w:t>
      </w: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გარანტიით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საკრედიტო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საინვესტიციო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სახსრებით</w:t>
      </w:r>
      <w:r>
        <w:rPr>
          <w:rFonts w:ascii="Sylfaen" w:hAnsi="Sylfaen" w:cs="Sylfaen"/>
          <w:sz w:val="24"/>
          <w:szCs w:val="24"/>
        </w:rPr>
        <w:t>;</w:t>
      </w:r>
    </w:p>
    <w:p w14:paraId="6823DC3B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ზ</w:t>
      </w:r>
      <w:r>
        <w:rPr>
          <w:rFonts w:ascii="Sylfaen" w:hAnsi="Sylfaen" w:cs="Sylfaen"/>
          <w:sz w:val="24"/>
          <w:szCs w:val="24"/>
        </w:rPr>
        <w:t>)</w:t>
      </w: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დაფუძნებული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პირისა</w:t>
      </w:r>
      <w:r>
        <w:rPr>
          <w:rFonts w:ascii="Sylfaen" w:hAnsi="Sylfaen" w:cs="Sylfaen"/>
          <w:sz w:val="24"/>
          <w:szCs w:val="24"/>
        </w:rPr>
        <w:t>)</w:t>
      </w:r>
      <w:r>
        <w:rPr>
          <w:rFonts w:ascii="Sylfaen" w:hAnsi="Sylfaen" w:cs="Sylfaen"/>
          <w:sz w:val="24"/>
          <w:szCs w:val="24"/>
        </w:rPr>
        <w:br/>
      </w:r>
      <w:r>
        <w:rPr>
          <w:rFonts w:ascii="Sylfaen" w:hAnsi="Sylfaen" w:cs="Sylfaen"/>
          <w:sz w:val="24"/>
          <w:szCs w:val="24"/>
        </w:rPr>
        <w:t>სახსრებით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სახსრების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</w:t>
      </w:r>
      <w:r>
        <w:rPr>
          <w:rFonts w:ascii="Sylfaen" w:hAnsi="Sylfaen" w:cs="Sylfaen"/>
          <w:sz w:val="24"/>
          <w:szCs w:val="24"/>
        </w:rPr>
        <w:t>შობის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წყაროს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მიუხედავად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3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გამონაკლისებისა</w:t>
      </w:r>
      <w:r>
        <w:rPr>
          <w:rFonts w:ascii="Sylfaen" w:hAnsi="Sylfaen" w:cs="Sylfaen"/>
          <w:sz w:val="24"/>
          <w:szCs w:val="24"/>
        </w:rPr>
        <w:t>;</w:t>
      </w:r>
    </w:p>
    <w:p w14:paraId="42C4BFAA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საწარმოს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სახსრებით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აქციათა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წილის</w:t>
      </w:r>
      <w:r>
        <w:rPr>
          <w:rFonts w:ascii="Sylfaen" w:hAnsi="Sylfaen" w:cs="Sylfaen"/>
          <w:sz w:val="24"/>
          <w:szCs w:val="24"/>
        </w:rPr>
        <w:t xml:space="preserve"> 50%-</w:t>
      </w:r>
      <w:r>
        <w:rPr>
          <w:rFonts w:ascii="Sylfaen" w:hAnsi="Sylfaen" w:cs="Sylfaen"/>
          <w:sz w:val="24"/>
          <w:szCs w:val="24"/>
        </w:rPr>
        <w:t>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ფლობს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თვითმმართველობის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როდესაც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აღნიშნული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საწარმო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სპეციფიკასთან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lastRenderedPageBreak/>
        <w:t>საქონლის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საქონლის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აღემატებოდეს</w:t>
      </w:r>
      <w:r>
        <w:rPr>
          <w:rFonts w:ascii="Sylfaen" w:hAnsi="Sylfaen" w:cs="Sylfaen"/>
          <w:sz w:val="24"/>
          <w:szCs w:val="24"/>
        </w:rPr>
        <w:t xml:space="preserve"> 2 </w:t>
      </w:r>
      <w:r>
        <w:rPr>
          <w:rFonts w:ascii="Sylfaen" w:hAnsi="Sylfaen" w:cs="Sylfaen"/>
          <w:sz w:val="24"/>
          <w:szCs w:val="24"/>
        </w:rPr>
        <w:t>წელს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დასადგენ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სპეციალურ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შეიმუშავებს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დასამტკიცებლად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ეკონომიკური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განვითარების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განვითარებისა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ინფრასტრუქტურის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ამინისტრო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საწარმოებისა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თვითმმართველობის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წინადადებათა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. 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დაუდგენლობის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>;“;</w:t>
      </w:r>
    </w:p>
    <w:p w14:paraId="10F9BCBF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57CA92A6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1168CB0A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>)</w:t>
      </w: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>პრეტენდენტი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ქვეყნის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ფიზიკური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რომელმაც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პროცედურაში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გადაიხადა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საფასური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მოსაკრებელი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მოსაკრებლის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>);“;</w:t>
      </w:r>
    </w:p>
    <w:p w14:paraId="7C420536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>;</w:t>
      </w:r>
    </w:p>
    <w:p w14:paraId="0BCEECDE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: </w:t>
      </w:r>
      <w:r>
        <w:rPr>
          <w:rFonts w:ascii="Sylfaen" w:hAnsi="Sylfaen" w:cs="Sylfaen"/>
          <w:i/>
          <w:iCs/>
        </w:rPr>
        <w:t>(28.06.2010 N 3164)</w:t>
      </w:r>
    </w:p>
    <w:p w14:paraId="1C61CB0E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პრეტენდენტი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რომელმაც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პროცედურაში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გადაიხადა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საფასური</w:t>
      </w:r>
      <w:r>
        <w:rPr>
          <w:rFonts w:ascii="Sylfaen" w:hAnsi="Sylfaen" w:cs="Sylfaen"/>
          <w:sz w:val="24"/>
          <w:szCs w:val="24"/>
        </w:rPr>
        <w:t>;“;“;</w:t>
      </w:r>
    </w:p>
    <w:p w14:paraId="6EB799B8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ზ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>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14912C8B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გადაუდებელი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აუცილებლობა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ვითარება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რეალურ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საფრთხეს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უქმნის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შემსყიდველი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ფუნქციონირებას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შეიძლებოდა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ყოფილიყო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წინასწარ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დადგომა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გამოწვეული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შემსყ</w:t>
      </w:r>
      <w:r>
        <w:rPr>
          <w:rFonts w:ascii="Sylfaen" w:hAnsi="Sylfaen" w:cs="Sylfaen"/>
          <w:sz w:val="24"/>
          <w:szCs w:val="24"/>
        </w:rPr>
        <w:t>იდველი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ქმედებით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რომელმაც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მნიშვნელოვანი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მიაყენოს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საზოგადოებრივ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ინტერესებს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შემსყიდველი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ქონებას</w:t>
      </w:r>
      <w:r>
        <w:rPr>
          <w:rFonts w:ascii="Sylfaen" w:hAnsi="Sylfaen" w:cs="Sylfaen"/>
          <w:sz w:val="24"/>
          <w:szCs w:val="24"/>
        </w:rPr>
        <w:t>;“;</w:t>
      </w:r>
    </w:p>
    <w:p w14:paraId="20669E59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1BD58B9C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შესყიდვებში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არაკეთილს</w:t>
      </w:r>
      <w:r>
        <w:rPr>
          <w:rFonts w:ascii="Sylfaen" w:hAnsi="Sylfaen" w:cs="Sylfaen"/>
          <w:sz w:val="24"/>
          <w:szCs w:val="24"/>
        </w:rPr>
        <w:t>ინდისიერ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რეესტრი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რეესტრი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აწარმოებს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განათავსებს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ოფიციალურ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ვებგვერდზე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რეესტრში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აისახება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არაკეთილსინდისიერ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პირთა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პრეტენდენტთა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მიმწოდებელთა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</w:t>
      </w:r>
      <w:r>
        <w:rPr>
          <w:rFonts w:ascii="Sylfaen" w:hAnsi="Sylfaen" w:cs="Sylfaen"/>
          <w:sz w:val="24"/>
          <w:szCs w:val="24"/>
        </w:rPr>
        <w:t>ლებსაც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რეესტრში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შეტანიდან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განმავლობაში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მონაწილეობა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მიიღონ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შესყიდვებში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რეესტრი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ხელმისაწვდომია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ნებისმიერი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პირისათვის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რეესტრის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</w:t>
      </w:r>
      <w:r>
        <w:rPr>
          <w:rFonts w:ascii="Sylfaen" w:hAnsi="Sylfaen" w:cs="Sylfaen"/>
          <w:sz w:val="24"/>
          <w:szCs w:val="24"/>
        </w:rPr>
        <w:t>ტკიცებული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კანონქვემდებარე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აქტით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შემდგომში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კანონქვემდებარე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</w:t>
      </w:r>
      <w:r>
        <w:rPr>
          <w:rFonts w:ascii="Sylfaen" w:hAnsi="Sylfaen" w:cs="Sylfaen"/>
          <w:sz w:val="24"/>
          <w:szCs w:val="24"/>
        </w:rPr>
        <w:t xml:space="preserve">);“; </w:t>
      </w:r>
    </w:p>
    <w:p w14:paraId="6A5999E4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ნ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>;</w:t>
      </w:r>
    </w:p>
    <w:p w14:paraId="0A719ED7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კ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ნ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>:</w:t>
      </w:r>
    </w:p>
    <w:p w14:paraId="43E75DDF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საფასური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წინადადების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გადასახდელი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სავალდებულო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დაბრუნებას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ექვემდებარება</w:t>
      </w:r>
      <w:r>
        <w:rPr>
          <w:rFonts w:ascii="Sylfaen" w:hAnsi="Sylfaen" w:cs="Sylfaen"/>
          <w:sz w:val="24"/>
          <w:szCs w:val="24"/>
        </w:rPr>
        <w:t xml:space="preserve">;“;  </w:t>
      </w:r>
    </w:p>
    <w:p w14:paraId="1E08FD98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პ</w:t>
      </w:r>
      <w:r>
        <w:rPr>
          <w:rFonts w:ascii="Sylfaen" w:hAnsi="Sylfaen" w:cs="Sylfaen"/>
          <w:sz w:val="24"/>
          <w:szCs w:val="24"/>
        </w:rPr>
        <w:t>“–„</w:t>
      </w:r>
      <w:r>
        <w:rPr>
          <w:rFonts w:ascii="Sylfaen" w:hAnsi="Sylfaen" w:cs="Sylfaen"/>
          <w:sz w:val="24"/>
          <w:szCs w:val="24"/>
        </w:rPr>
        <w:t>ფ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ქვეპუნქტები</w:t>
      </w:r>
      <w:r>
        <w:rPr>
          <w:rFonts w:ascii="Sylfaen" w:hAnsi="Sylfaen" w:cs="Sylfaen"/>
          <w:sz w:val="24"/>
          <w:szCs w:val="24"/>
        </w:rPr>
        <w:t>:</w:t>
      </w:r>
    </w:p>
    <w:p w14:paraId="59F571EE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პ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საშუალებები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საშუალებები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</w:t>
      </w:r>
      <w:r>
        <w:rPr>
          <w:rFonts w:ascii="Sylfaen" w:hAnsi="Sylfaen" w:cs="Sylfaen"/>
          <w:sz w:val="24"/>
          <w:szCs w:val="24"/>
        </w:rPr>
        <w:t>ითაც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შესაძლებელია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დამუშავება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ციფრული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დამუშავება</w:t>
      </w:r>
      <w:r>
        <w:rPr>
          <w:rFonts w:ascii="Sylfaen" w:hAnsi="Sylfaen" w:cs="Sylfaen"/>
          <w:sz w:val="24"/>
          <w:szCs w:val="24"/>
        </w:rPr>
        <w:t xml:space="preserve">), </w:t>
      </w:r>
      <w:r>
        <w:rPr>
          <w:rFonts w:ascii="Sylfaen" w:hAnsi="Sylfaen" w:cs="Sylfaen"/>
          <w:sz w:val="24"/>
          <w:szCs w:val="24"/>
        </w:rPr>
        <w:t>მიღება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გადაცემა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გავრცელება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შენახვა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საკაბელო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ოპტიკური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სამაუწყებლო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საშუალებებით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38209CC4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ჟ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ტენდერი</w:t>
      </w:r>
      <w:r>
        <w:rPr>
          <w:rFonts w:ascii="Sylfaen" w:hAnsi="Sylfaen" w:cs="Sylfaen"/>
          <w:sz w:val="24"/>
          <w:szCs w:val="24"/>
        </w:rPr>
        <w:t xml:space="preserve"> – 100 000 </w:t>
      </w:r>
      <w:r>
        <w:rPr>
          <w:rFonts w:ascii="Sylfaen" w:hAnsi="Sylfaen" w:cs="Sylfaen"/>
          <w:sz w:val="24"/>
          <w:szCs w:val="24"/>
        </w:rPr>
        <w:t>ლარის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ღირებულების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ზევით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საქონლისა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</w:t>
      </w:r>
      <w:r>
        <w:rPr>
          <w:rFonts w:ascii="Sylfaen" w:hAnsi="Sylfaen" w:cs="Sylfaen"/>
          <w:sz w:val="24"/>
          <w:szCs w:val="24"/>
        </w:rPr>
        <w:t>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200 000 </w:t>
      </w:r>
      <w:r>
        <w:rPr>
          <w:rFonts w:ascii="Sylfaen" w:hAnsi="Sylfaen" w:cs="Sylfaen"/>
          <w:sz w:val="24"/>
          <w:szCs w:val="24"/>
        </w:rPr>
        <w:t>ლარის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ღირებულების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ზევით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სამუშაოს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მოიცავს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კანონქვემდებარე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პროცედურებს</w:t>
      </w:r>
      <w:r>
        <w:rPr>
          <w:rFonts w:ascii="Sylfaen" w:hAnsi="Sylfaen" w:cs="Sylfaen"/>
          <w:sz w:val="24"/>
          <w:szCs w:val="24"/>
        </w:rPr>
        <w:t xml:space="preserve">;  </w:t>
      </w:r>
    </w:p>
    <w:p w14:paraId="562AD4DB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რ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გამარტივებული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ტენდერი</w:t>
      </w:r>
      <w:r>
        <w:rPr>
          <w:rFonts w:ascii="Sylfaen" w:hAnsi="Sylfaen" w:cs="Sylfaen"/>
          <w:sz w:val="24"/>
          <w:szCs w:val="24"/>
        </w:rPr>
        <w:t xml:space="preserve"> – 100 000 </w:t>
      </w:r>
      <w:r>
        <w:rPr>
          <w:rFonts w:ascii="Sylfaen" w:hAnsi="Sylfaen" w:cs="Sylfaen"/>
          <w:sz w:val="24"/>
          <w:szCs w:val="24"/>
        </w:rPr>
        <w:t>ლა</w:t>
      </w:r>
      <w:r>
        <w:rPr>
          <w:rFonts w:ascii="Sylfaen" w:hAnsi="Sylfaen" w:cs="Sylfaen"/>
          <w:sz w:val="24"/>
          <w:szCs w:val="24"/>
        </w:rPr>
        <w:t>რამდე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ღირებულების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საქონლისა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200 000 </w:t>
      </w:r>
      <w:r>
        <w:rPr>
          <w:rFonts w:ascii="Sylfaen" w:hAnsi="Sylfaen" w:cs="Sylfaen"/>
          <w:sz w:val="24"/>
          <w:szCs w:val="24"/>
        </w:rPr>
        <w:t>ლარამდე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ღირებულების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სამუშაოს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მოიცავს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გამარტივებული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კანონქვემდებარე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პროცედურებს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გამარტი</w:t>
      </w:r>
      <w:r>
        <w:rPr>
          <w:rFonts w:ascii="Sylfaen" w:hAnsi="Sylfaen" w:cs="Sylfaen"/>
          <w:sz w:val="24"/>
          <w:szCs w:val="24"/>
        </w:rPr>
        <w:t>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განსახორციელებელი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არანაკლებ</w:t>
      </w:r>
      <w:r>
        <w:rPr>
          <w:rFonts w:ascii="Sylfaen" w:hAnsi="Sylfaen" w:cs="Sylfaen"/>
          <w:sz w:val="24"/>
          <w:szCs w:val="24"/>
        </w:rPr>
        <w:t xml:space="preserve"> 3 </w:t>
      </w:r>
      <w:r>
        <w:rPr>
          <w:rFonts w:ascii="Sylfaen" w:hAnsi="Sylfaen" w:cs="Sylfaen"/>
          <w:sz w:val="24"/>
          <w:szCs w:val="24"/>
        </w:rPr>
        <w:t>დღისა</w:t>
      </w:r>
      <w:r>
        <w:rPr>
          <w:rFonts w:ascii="Sylfaen" w:hAnsi="Sylfaen" w:cs="Sylfaen"/>
          <w:sz w:val="24"/>
          <w:szCs w:val="24"/>
        </w:rPr>
        <w:t>;</w:t>
      </w:r>
    </w:p>
    <w:p w14:paraId="4434C49A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გამარტივებული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შესყიდვა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10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განსახორციელებელი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2 000 </w:t>
      </w:r>
      <w:r>
        <w:rPr>
          <w:rFonts w:ascii="Sylfaen" w:hAnsi="Sylfaen" w:cs="Sylfaen"/>
          <w:sz w:val="24"/>
          <w:szCs w:val="24"/>
        </w:rPr>
        <w:t>ლარამდე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</w:t>
      </w:r>
      <w:r>
        <w:rPr>
          <w:rFonts w:ascii="Sylfaen" w:hAnsi="Sylfaen" w:cs="Sylfaen"/>
          <w:sz w:val="24"/>
          <w:szCs w:val="24"/>
        </w:rPr>
        <w:t>ირებულების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საქონლისა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5 000 </w:t>
      </w:r>
      <w:r>
        <w:rPr>
          <w:rFonts w:ascii="Sylfaen" w:hAnsi="Sylfaen" w:cs="Sylfaen"/>
          <w:sz w:val="24"/>
          <w:szCs w:val="24"/>
        </w:rPr>
        <w:t>ლარამდე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ღირებულების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სამუშაოს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თავდაცვასთან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უშიშროებასა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წესრიგის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– 5 000 </w:t>
      </w:r>
      <w:r>
        <w:rPr>
          <w:rFonts w:ascii="Sylfaen" w:hAnsi="Sylfaen" w:cs="Sylfaen"/>
          <w:sz w:val="24"/>
          <w:szCs w:val="24"/>
        </w:rPr>
        <w:t>ლარამდე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ღირებულების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საქონლისა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10 000 </w:t>
      </w:r>
      <w:r>
        <w:rPr>
          <w:rFonts w:ascii="Sylfaen" w:hAnsi="Sylfaen" w:cs="Sylfaen"/>
          <w:sz w:val="24"/>
          <w:szCs w:val="24"/>
        </w:rPr>
        <w:t>ლარამდე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ღირებუ</w:t>
      </w:r>
      <w:r>
        <w:rPr>
          <w:rFonts w:ascii="Sylfaen" w:hAnsi="Sylfaen" w:cs="Sylfaen"/>
          <w:sz w:val="24"/>
          <w:szCs w:val="24"/>
        </w:rPr>
        <w:t>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სამუშაოს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შესაძლებელია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მიმწოდებელთან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პირდაპირ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გარეშე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გამარტივებული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</w:t>
      </w:r>
      <w:r>
        <w:rPr>
          <w:rFonts w:ascii="Sylfaen" w:hAnsi="Sylfaen" w:cs="Sylfaen"/>
          <w:sz w:val="24"/>
          <w:szCs w:val="24"/>
        </w:rPr>
        <w:t>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პროცედურებით</w:t>
      </w:r>
      <w:r>
        <w:rPr>
          <w:rFonts w:ascii="Sylfaen" w:hAnsi="Sylfaen" w:cs="Sylfaen"/>
          <w:sz w:val="24"/>
          <w:szCs w:val="24"/>
        </w:rPr>
        <w:t xml:space="preserve">;   </w:t>
      </w:r>
    </w:p>
    <w:p w14:paraId="37672921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ტ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ვაჭრობა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გამარტივებული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შემადგენელი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პროცედურა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პრეტენდენტს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ინტერნეტის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შეუძ</w:t>
      </w:r>
      <w:r>
        <w:rPr>
          <w:rFonts w:ascii="Sylfaen" w:hAnsi="Sylfaen" w:cs="Sylfaen"/>
          <w:sz w:val="24"/>
          <w:szCs w:val="24"/>
        </w:rPr>
        <w:t>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შეცვალოს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შეთავაზება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პროცედურაში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გამარჯვების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მოპოვების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sz w:val="24"/>
          <w:szCs w:val="24"/>
        </w:rPr>
        <w:t>ამასთანავე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დაუშვებელია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შეთავაზების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შეცვლისას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გაზრდა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როდესაც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შემსყიდველი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ობიექტის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რაოდენობას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მოცულობ</w:t>
      </w:r>
      <w:r>
        <w:rPr>
          <w:rFonts w:ascii="Sylfaen" w:hAnsi="Sylfaen" w:cs="Sylfaen"/>
          <w:sz w:val="24"/>
          <w:szCs w:val="24"/>
        </w:rPr>
        <w:t>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ხარისხს</w:t>
      </w:r>
      <w:r>
        <w:rPr>
          <w:rFonts w:ascii="Sylfaen" w:hAnsi="Sylfaen" w:cs="Sylfaen"/>
          <w:sz w:val="24"/>
          <w:szCs w:val="24"/>
        </w:rPr>
        <w:t>;</w:t>
      </w:r>
    </w:p>
    <w:p w14:paraId="0BA1A105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უ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ორეტაპიანი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სახეობა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როდესაც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ობიექტის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თავისებურებიდან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გამომდინარე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შეუძლებელია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ყველა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ეკონომიკური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ტექნიკური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წინასწარ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</w:t>
      </w:r>
      <w:r>
        <w:rPr>
          <w:rFonts w:ascii="Sylfaen" w:hAnsi="Sylfaen" w:cs="Sylfaen"/>
          <w:sz w:val="24"/>
          <w:szCs w:val="24"/>
        </w:rPr>
        <w:t>მსყიდველ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აუცილებლად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მიაჩნია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ეტაპზე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პროცედურებში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მსურველებთან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მოლაპარაკების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გამართვა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ტექნიკური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მაჩვენებლების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ეკონომიკური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დაზუსტების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>;</w:t>
      </w:r>
    </w:p>
    <w:p w14:paraId="52AB01F9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color w:val="FF0000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ფ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კონსოლიდირებული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</w:t>
      </w:r>
      <w:r>
        <w:rPr>
          <w:rFonts w:ascii="Sylfaen" w:hAnsi="Sylfaen" w:cs="Sylfaen"/>
          <w:sz w:val="24"/>
          <w:szCs w:val="24"/>
        </w:rPr>
        <w:t>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ერთგვაროვანი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საქონლის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გამოვლინდება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გამარჯვებული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გამარჯვებულის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გამოქვეყნდება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მეშვეობით</w:t>
      </w:r>
      <w:r>
        <w:rPr>
          <w:rFonts w:ascii="Sylfaen" w:hAnsi="Sylfaen" w:cs="Sylfaen"/>
          <w:sz w:val="24"/>
          <w:szCs w:val="24"/>
        </w:rPr>
        <w:t>.“.</w:t>
      </w:r>
    </w:p>
    <w:p w14:paraId="0577A067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-6 </w:t>
      </w:r>
      <w:r>
        <w:rPr>
          <w:rFonts w:ascii="Sylfaen" w:hAnsi="Sylfaen" w:cs="Sylfaen"/>
          <w:sz w:val="24"/>
          <w:szCs w:val="24"/>
        </w:rPr>
        <w:t>პუნქტები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595134F5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„5. </w:t>
      </w:r>
      <w:r>
        <w:rPr>
          <w:rFonts w:ascii="Sylfaen" w:hAnsi="Sylfaen" w:cs="Sylfaen"/>
          <w:sz w:val="24"/>
          <w:szCs w:val="24"/>
        </w:rPr>
        <w:t>სააგენტო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ფინანსდება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1B6974EC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გამოყოფილი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სახსრებით</w:t>
      </w:r>
      <w:r>
        <w:rPr>
          <w:rFonts w:ascii="Sylfaen" w:hAnsi="Sylfaen" w:cs="Sylfaen"/>
          <w:sz w:val="24"/>
          <w:szCs w:val="24"/>
        </w:rPr>
        <w:t>;</w:t>
      </w:r>
    </w:p>
    <w:p w14:paraId="37B73403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შესყიდვებში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მონაწილეო</w:t>
      </w:r>
      <w:r>
        <w:rPr>
          <w:rFonts w:ascii="Sylfaen" w:hAnsi="Sylfaen" w:cs="Sylfaen"/>
          <w:sz w:val="24"/>
          <w:szCs w:val="24"/>
        </w:rPr>
        <w:t>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მსურველის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საფასურით</w:t>
      </w:r>
      <w:r>
        <w:rPr>
          <w:rFonts w:ascii="Sylfaen" w:hAnsi="Sylfaen" w:cs="Sylfaen"/>
          <w:sz w:val="24"/>
          <w:szCs w:val="24"/>
        </w:rPr>
        <w:t>;</w:t>
      </w:r>
    </w:p>
    <w:p w14:paraId="0A532C5D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ნებადართული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შემოსავლით</w:t>
      </w:r>
      <w:r>
        <w:rPr>
          <w:rFonts w:ascii="Sylfaen" w:hAnsi="Sylfaen" w:cs="Sylfaen"/>
          <w:sz w:val="24"/>
          <w:szCs w:val="24"/>
        </w:rPr>
        <w:t>.</w:t>
      </w:r>
    </w:p>
    <w:p w14:paraId="33D99406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3D107269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6.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ძირითადი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ფუნქციებია</w:t>
      </w:r>
      <w:r>
        <w:rPr>
          <w:rFonts w:ascii="Sylfaen" w:hAnsi="Sylfaen" w:cs="Sylfaen"/>
          <w:sz w:val="24"/>
          <w:szCs w:val="24"/>
        </w:rPr>
        <w:t>:</w:t>
      </w:r>
    </w:p>
    <w:p w14:paraId="3B0203E1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საჭირო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სტანდარტული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შემუშავება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გამოცემა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>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საერთაშორისო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ნორმებთან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ჰარმონიზაცია</w:t>
      </w:r>
      <w:r>
        <w:rPr>
          <w:rFonts w:ascii="Sylfaen" w:hAnsi="Sylfaen" w:cs="Sylfaen"/>
          <w:sz w:val="24"/>
          <w:szCs w:val="24"/>
        </w:rPr>
        <w:t>;</w:t>
      </w:r>
    </w:p>
    <w:p w14:paraId="575BB17E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შემსყიდველი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ქვეყანაში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მდგომარეობის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სისტემატური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შესწავლა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გაანალიზება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წინადადებების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>ადაწყვეტილებების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მისაღებად</w:t>
      </w:r>
      <w:r>
        <w:rPr>
          <w:rFonts w:ascii="Sylfaen" w:hAnsi="Sylfaen" w:cs="Sylfaen"/>
          <w:sz w:val="24"/>
          <w:szCs w:val="24"/>
        </w:rPr>
        <w:t>;</w:t>
      </w:r>
    </w:p>
    <w:p w14:paraId="73B5180B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სპეციალური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მეთოდიკური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სტანდარტული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მომზადება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სემინარებისა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ტრენინგების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ხელისუფლების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ცენტრალური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თვითმმართველობის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ორგანოებისათვის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</w:t>
      </w:r>
      <w:r>
        <w:rPr>
          <w:rFonts w:ascii="Sylfaen" w:hAnsi="Sylfaen" w:cs="Sylfaen"/>
          <w:sz w:val="24"/>
          <w:szCs w:val="24"/>
        </w:rPr>
        <w:t>სმედიის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დაინტერესებული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პირებისათვის</w:t>
      </w:r>
      <w:r>
        <w:rPr>
          <w:rFonts w:ascii="Sylfaen" w:hAnsi="Sylfaen" w:cs="Sylfaen"/>
          <w:sz w:val="24"/>
          <w:szCs w:val="24"/>
        </w:rPr>
        <w:t>;</w:t>
      </w:r>
    </w:p>
    <w:p w14:paraId="05686612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შესყიდვების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საინფორმაციო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შექმნა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სრულყოფა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ზედამხედველობა</w:t>
      </w:r>
      <w:r>
        <w:rPr>
          <w:rFonts w:ascii="Sylfaen" w:hAnsi="Sylfaen" w:cs="Sylfaen"/>
          <w:sz w:val="24"/>
          <w:szCs w:val="24"/>
        </w:rPr>
        <w:t>;</w:t>
      </w:r>
    </w:p>
    <w:p w14:paraId="11206EA0" w14:textId="77777777" w:rsidR="00000000" w:rsidRDefault="000B1C18">
      <w:pPr>
        <w:tabs>
          <w:tab w:val="left" w:pos="126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შემსყიდველი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საკონსულტაციო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სარეკომენდაციო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გაწევა</w:t>
      </w:r>
      <w:r>
        <w:rPr>
          <w:rFonts w:ascii="Sylfaen" w:hAnsi="Sylfaen" w:cs="Sylfaen"/>
          <w:sz w:val="24"/>
          <w:szCs w:val="24"/>
        </w:rPr>
        <w:t>;</w:t>
      </w:r>
    </w:p>
    <w:p w14:paraId="24409870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თანამედროვე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საინფორმა</w:t>
      </w:r>
      <w:r>
        <w:rPr>
          <w:rFonts w:ascii="Sylfaen" w:hAnsi="Sylfaen" w:cs="Sylfaen"/>
          <w:sz w:val="24"/>
          <w:szCs w:val="24"/>
        </w:rPr>
        <w:t>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საკომუნიკაციო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ტექნოლოგიების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დანერგვისათვის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შეწყობა</w:t>
      </w:r>
      <w:r>
        <w:rPr>
          <w:rFonts w:ascii="Sylfaen" w:hAnsi="Sylfaen" w:cs="Sylfaen"/>
          <w:sz w:val="24"/>
          <w:szCs w:val="24"/>
        </w:rPr>
        <w:t>;</w:t>
      </w:r>
    </w:p>
    <w:p w14:paraId="5D24CFE3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color w:val="FF0000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ზ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შესყიდვების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საჯაროობისათვის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სახელმძღვანელო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ბიულეტენის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ხელმისაწვდომობის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უზრუნველყოფა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68481114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შესყიდვების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</w:t>
      </w:r>
      <w:r>
        <w:rPr>
          <w:rFonts w:ascii="Sylfaen" w:hAnsi="Sylfaen" w:cs="Sylfaen"/>
          <w:sz w:val="24"/>
          <w:szCs w:val="24"/>
        </w:rPr>
        <w:t>მოქმნილი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განხილვა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2FC40F66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color w:val="FF0000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შესყიდვების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პროცედურების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კანონიერებაზე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ზედამხედველობა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რეგულირების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პოლიტიკის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განსაზღვრა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0F8F7B73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კ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შესყიდვებში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არაკეთილსინდისიერ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რეესტრის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წარმოება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0E7F9185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კვალიფიციურ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მიმწოდებელთა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</w:t>
      </w:r>
      <w:r>
        <w:rPr>
          <w:rFonts w:ascii="Sylfaen" w:hAnsi="Sylfaen" w:cs="Sylfaen"/>
          <w:sz w:val="24"/>
          <w:szCs w:val="24"/>
        </w:rPr>
        <w:t>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კანონქვემდებარე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აქტით</w:t>
      </w:r>
      <w:r>
        <w:rPr>
          <w:rFonts w:ascii="Sylfaen" w:hAnsi="Sylfaen" w:cs="Sylfaen"/>
          <w:sz w:val="24"/>
          <w:szCs w:val="24"/>
        </w:rPr>
        <w:t xml:space="preserve">.“.   </w:t>
      </w:r>
    </w:p>
    <w:p w14:paraId="4EFE4B45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-7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>:</w:t>
      </w:r>
    </w:p>
    <w:p w14:paraId="0C9A7980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>:</w:t>
      </w:r>
    </w:p>
    <w:p w14:paraId="1D33D867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6901A408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წარუდგინოს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22-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>;“;</w:t>
      </w:r>
    </w:p>
    <w:p w14:paraId="7EFEC515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  <w:r>
        <w:rPr>
          <w:rFonts w:ascii="Sylfaen" w:hAnsi="Sylfaen" w:cs="Sylfaen"/>
          <w:i/>
          <w:iCs/>
        </w:rPr>
        <w:t>(28.06.2010 N 3164)</w:t>
      </w:r>
    </w:p>
    <w:p w14:paraId="0EDBB257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პროცედურების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შეჩერებისას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შეწყვეტისას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ასეთი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უგვიანეს</w:t>
      </w:r>
      <w:r>
        <w:rPr>
          <w:rFonts w:ascii="Sylfaen" w:hAnsi="Sylfaen" w:cs="Sylfaen"/>
          <w:sz w:val="24"/>
          <w:szCs w:val="24"/>
        </w:rPr>
        <w:t xml:space="preserve"> 3 </w:t>
      </w:r>
      <w:r>
        <w:rPr>
          <w:rFonts w:ascii="Sylfaen" w:hAnsi="Sylfaen" w:cs="Sylfaen"/>
          <w:sz w:val="24"/>
          <w:szCs w:val="24"/>
        </w:rPr>
        <w:t>სამუშ</w:t>
      </w:r>
      <w:r>
        <w:rPr>
          <w:rFonts w:ascii="Sylfaen" w:hAnsi="Sylfaen" w:cs="Sylfaen"/>
          <w:sz w:val="24"/>
          <w:szCs w:val="24"/>
        </w:rPr>
        <w:t>აო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აცნობოს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ყველა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პრეტენდენტს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ამასთანავე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პროცედურების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შეწყვეტის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შემსყიდველი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პრეტენდენტებს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წარუდგინოს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კონკრეტული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მტკიცებულება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დეტალური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საფუძველზედაც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მიიღო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პროცედურების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შეჩერებისას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შეწყვეტისას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შემსყიდველი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აანაზღაუროს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მონაწილეობასთან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ხარჯები</w:t>
      </w:r>
      <w:r>
        <w:rPr>
          <w:rFonts w:ascii="Sylfaen" w:hAnsi="Sylfaen" w:cs="Sylfaen"/>
          <w:sz w:val="24"/>
          <w:szCs w:val="24"/>
        </w:rPr>
        <w:t>.“;“;</w:t>
      </w:r>
    </w:p>
    <w:p w14:paraId="1D5562E3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) 2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6FBF698A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„2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შემსყიდველი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პროცედურის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შეჩერების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მიიღებს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ობიექტის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განახორციელოს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შესყიდვა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ხორციელდება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ასიგნებებით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შეჩერებული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პროცედურის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გაგრძელების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მეშვეობით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>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შემსყიდველი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შეჩერებულ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ყველა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საკვალიფიკაციო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ხელახალი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დადასტურების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წინადადებებისა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თანმხლები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წინადადებით</w:t>
      </w:r>
      <w:r>
        <w:rPr>
          <w:rFonts w:ascii="Sylfaen" w:hAnsi="Sylfaen" w:cs="Sylfaen"/>
          <w:sz w:val="24"/>
          <w:szCs w:val="24"/>
        </w:rPr>
        <w:t>.“.</w:t>
      </w:r>
    </w:p>
    <w:p w14:paraId="1D40D37D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-8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>:</w:t>
      </w:r>
    </w:p>
    <w:p w14:paraId="5AFE1BBB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>:</w:t>
      </w:r>
    </w:p>
    <w:p w14:paraId="617AAD0C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ამოღებული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i/>
          <w:iCs/>
        </w:rPr>
        <w:t>(28.06.2010 N 3164)</w:t>
      </w:r>
    </w:p>
    <w:p w14:paraId="3A4D9694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>:</w:t>
      </w:r>
    </w:p>
    <w:p w14:paraId="4D9670D9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გამარტივებული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მოლაპარაკების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მონაწილეებზე</w:t>
      </w:r>
      <w:r>
        <w:rPr>
          <w:rFonts w:ascii="Sylfaen" w:hAnsi="Sylfaen" w:cs="Sylfaen"/>
          <w:sz w:val="24"/>
          <w:szCs w:val="24"/>
        </w:rPr>
        <w:t>.“;</w:t>
      </w:r>
    </w:p>
    <w:p w14:paraId="1F7420CE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-6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451B4EDC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„6. </w:t>
      </w:r>
      <w:r>
        <w:rPr>
          <w:rFonts w:ascii="Sylfaen" w:hAnsi="Sylfaen" w:cs="Sylfaen"/>
          <w:sz w:val="24"/>
          <w:szCs w:val="24"/>
        </w:rPr>
        <w:t>საკვალიფიკაციო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დამად</w:t>
      </w:r>
      <w:r>
        <w:rPr>
          <w:rFonts w:ascii="Sylfaen" w:hAnsi="Sylfaen" w:cs="Sylfaen"/>
          <w:sz w:val="24"/>
          <w:szCs w:val="24"/>
        </w:rPr>
        <w:t>ასტურებელი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წინადადებების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დასრულებისთანავე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შემდგომ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გაცნობისთანავე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განხილვის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დაწყებამდე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თითოეული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მოწვეული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კონსულტანტი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ექსპერტი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შემსყიდველი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თანამშრომელი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</w:t>
      </w:r>
      <w:r>
        <w:rPr>
          <w:rFonts w:ascii="Sylfaen" w:hAnsi="Sylfaen" w:cs="Sylfaen"/>
          <w:sz w:val="24"/>
          <w:szCs w:val="24"/>
        </w:rPr>
        <w:t>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განხორციელებასთან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წერილობით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დაადასტუროს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ეწინააღმდეგება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ზემოაღნიშნულ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მოთხოვნებს</w:t>
      </w:r>
      <w:r>
        <w:rPr>
          <w:rFonts w:ascii="Sylfaen" w:hAnsi="Sylfaen" w:cs="Sylfaen"/>
          <w:sz w:val="24"/>
          <w:szCs w:val="24"/>
        </w:rPr>
        <w:t>.“.</w:t>
      </w:r>
    </w:p>
    <w:p w14:paraId="43AD2776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6.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-9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>:</w:t>
      </w:r>
    </w:p>
    <w:p w14:paraId="64CFB607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</w:t>
      </w:r>
      <w:r>
        <w:rPr>
          <w:rFonts w:ascii="Sylfaen" w:hAnsi="Sylfaen" w:cs="Sylfaen"/>
          <w:sz w:val="24"/>
          <w:szCs w:val="24"/>
        </w:rPr>
        <w:t>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  <w:r>
        <w:rPr>
          <w:rFonts w:ascii="Sylfaen" w:hAnsi="Sylfaen" w:cs="Sylfaen"/>
          <w:i/>
          <w:iCs/>
          <w:sz w:val="24"/>
          <w:szCs w:val="24"/>
        </w:rPr>
        <w:t xml:space="preserve"> </w:t>
      </w:r>
    </w:p>
    <w:p w14:paraId="0F87146C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„1. </w:t>
      </w:r>
      <w:r>
        <w:rPr>
          <w:rFonts w:ascii="Sylfaen" w:hAnsi="Sylfaen" w:cs="Sylfaen"/>
          <w:sz w:val="24"/>
          <w:szCs w:val="24"/>
        </w:rPr>
        <w:t>შემსყიდველი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ახორციელებს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წინასწარ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გეგმის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მრავალწლიანი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ფინანსთა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თვითმმართველი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საფინანსო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თანხმობის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შეტყობინების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ეცნობოს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მრავალწლიანი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ყოველწლიურად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აისახება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საბიუჯეტო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გეგმაში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შესყიდვა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განიხილება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მრავალწლიან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ხორციელდება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</w:t>
      </w:r>
      <w:r>
        <w:rPr>
          <w:rFonts w:ascii="Sylfaen" w:hAnsi="Sylfaen" w:cs="Sylfaen"/>
          <w:sz w:val="24"/>
          <w:szCs w:val="24"/>
        </w:rPr>
        <w:t>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მიმდინარე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საბიუჯეტო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განმავლობაში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ასიგნებებით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მიწოდება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ხორციელდება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მომდევნო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საბიუჯეტო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განმავლობაში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მრავალწლიან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ახორციელებს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ფინანსთა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შეთანხმების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გარეშე</w:t>
      </w:r>
      <w:r>
        <w:rPr>
          <w:rFonts w:ascii="Sylfaen" w:hAnsi="Sylfaen" w:cs="Sylfaen"/>
          <w:sz w:val="24"/>
          <w:szCs w:val="24"/>
        </w:rPr>
        <w:t>.“;</w:t>
      </w:r>
    </w:p>
    <w:p w14:paraId="4C271999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130DDC6D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„4. </w:t>
      </w:r>
      <w:r>
        <w:rPr>
          <w:rFonts w:ascii="Sylfaen" w:hAnsi="Sylfaen" w:cs="Sylfaen"/>
          <w:sz w:val="24"/>
          <w:szCs w:val="24"/>
        </w:rPr>
        <w:t>შესყიდვების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გეგმას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ამტკიცებს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შემსყიდველი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აფხაზეთისა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</w:t>
      </w:r>
      <w:r>
        <w:rPr>
          <w:rFonts w:ascii="Sylfaen" w:hAnsi="Sylfaen" w:cs="Sylfaen"/>
          <w:sz w:val="24"/>
          <w:szCs w:val="24"/>
        </w:rPr>
        <w:t>ითმმართველი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უგვიანეს</w:t>
      </w:r>
      <w:r>
        <w:rPr>
          <w:rFonts w:ascii="Sylfaen" w:hAnsi="Sylfaen" w:cs="Sylfaen"/>
          <w:sz w:val="24"/>
          <w:szCs w:val="24"/>
        </w:rPr>
        <w:t xml:space="preserve"> 20 </w:t>
      </w:r>
      <w:r>
        <w:rPr>
          <w:rFonts w:ascii="Sylfaen" w:hAnsi="Sylfaen" w:cs="Sylfaen"/>
          <w:sz w:val="24"/>
          <w:szCs w:val="24"/>
        </w:rPr>
        <w:t>კალენდარული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ზ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სახსრებით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განმახორციელებელი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</w:t>
      </w:r>
      <w:r>
        <w:rPr>
          <w:rFonts w:ascii="Sylfaen" w:hAnsi="Sylfaen" w:cs="Sylfaen"/>
          <w:sz w:val="24"/>
          <w:szCs w:val="24"/>
        </w:rPr>
        <w:t>ბიც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გეგმას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წარუდგენენ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უგვიანეს</w:t>
      </w:r>
      <w:r>
        <w:rPr>
          <w:rFonts w:ascii="Sylfaen" w:hAnsi="Sylfaen" w:cs="Sylfaen"/>
          <w:sz w:val="24"/>
          <w:szCs w:val="24"/>
        </w:rPr>
        <w:t xml:space="preserve"> 20 </w:t>
      </w:r>
      <w:r>
        <w:rPr>
          <w:rFonts w:ascii="Sylfaen" w:hAnsi="Sylfaen" w:cs="Sylfaen"/>
          <w:sz w:val="24"/>
          <w:szCs w:val="24"/>
        </w:rPr>
        <w:t>თებერვლისა</w:t>
      </w:r>
      <w:r>
        <w:rPr>
          <w:rFonts w:ascii="Sylfaen" w:hAnsi="Sylfaen" w:cs="Sylfaen"/>
          <w:sz w:val="24"/>
          <w:szCs w:val="24"/>
        </w:rPr>
        <w:t>.“;</w:t>
      </w:r>
    </w:p>
    <w:p w14:paraId="15CDECE9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-6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>:</w:t>
      </w:r>
    </w:p>
    <w:p w14:paraId="180659AC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46AAE9B6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ობიექტთა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ერთგვაროვნება</w:t>
      </w:r>
      <w:r>
        <w:rPr>
          <w:rFonts w:ascii="Sylfaen" w:hAnsi="Sylfaen" w:cs="Sylfaen"/>
          <w:sz w:val="24"/>
          <w:szCs w:val="24"/>
        </w:rPr>
        <w:t>;“;</w:t>
      </w:r>
    </w:p>
    <w:p w14:paraId="25D4B6DF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>:</w:t>
      </w:r>
    </w:p>
    <w:p w14:paraId="6C7854FD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ობიექტი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ასეთის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შემსყიდველ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კონსოლიდირებული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საშუალებით</w:t>
      </w:r>
      <w:r>
        <w:rPr>
          <w:rFonts w:ascii="Sylfaen" w:hAnsi="Sylfaen" w:cs="Sylfaen"/>
          <w:sz w:val="24"/>
          <w:szCs w:val="24"/>
        </w:rPr>
        <w:t>;“.</w:t>
      </w:r>
    </w:p>
    <w:p w14:paraId="5F614ECA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7.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-10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>.</w:t>
      </w:r>
    </w:p>
    <w:p w14:paraId="33189657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8. </w:t>
      </w:r>
      <w:r>
        <w:rPr>
          <w:rFonts w:ascii="Sylfaen" w:hAnsi="Sylfaen" w:cs="Sylfaen"/>
          <w:sz w:val="24"/>
          <w:szCs w:val="24"/>
        </w:rPr>
        <w:t>კანონს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10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>:</w:t>
      </w:r>
    </w:p>
    <w:p w14:paraId="514C6437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10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საშუალებები</w:t>
      </w:r>
    </w:p>
    <w:p w14:paraId="7AAD7F4C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ხორციელდება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გამარტივებული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საშუალებით</w:t>
      </w:r>
      <w:r>
        <w:rPr>
          <w:rFonts w:ascii="Sylfaen" w:hAnsi="Sylfaen" w:cs="Sylfaen"/>
          <w:sz w:val="24"/>
          <w:szCs w:val="24"/>
        </w:rPr>
        <w:t>.</w:t>
      </w:r>
    </w:p>
    <w:p w14:paraId="6CF98755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შემსყიდველი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გამარტივებული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ელექტრონულად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3BC9CA7B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გამარტივებული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>:</w:t>
      </w:r>
    </w:p>
    <w:p w14:paraId="47699B3D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color w:val="FF0000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)</w:t>
      </w: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>საქონლის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მიწოდება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სამუშაოს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გაწევა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ექსკლუზიური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მიზანშეწონილი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ალტერნატივა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ობიექტის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ჩასანაცვლებლად</w:t>
      </w:r>
      <w:r>
        <w:rPr>
          <w:rFonts w:ascii="Sylfaen" w:hAnsi="Sylfaen" w:cs="Sylfaen"/>
          <w:sz w:val="24"/>
          <w:szCs w:val="24"/>
        </w:rPr>
        <w:t>;</w:t>
      </w:r>
      <w:r>
        <w:rPr>
          <w:rFonts w:ascii="Sylfaen" w:hAnsi="Sylfaen" w:cs="Sylfaen"/>
          <w:color w:val="FF0000"/>
          <w:sz w:val="24"/>
          <w:szCs w:val="24"/>
        </w:rPr>
        <w:t xml:space="preserve"> </w:t>
      </w:r>
    </w:p>
    <w:p w14:paraId="397542BC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color w:val="FF0000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)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გადაუდებელი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აუცილებლობა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sz w:val="24"/>
          <w:szCs w:val="24"/>
        </w:rPr>
        <w:t>ასეთ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შესასყიდი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საქონლის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რაოდენობა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სამუშაოს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მოცულობა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აღემატებოდეს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გადაუდებელი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აუცილებლობით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გამოწვეული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პრობლემების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მოსაგვარებლად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საჭირო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ვადებს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628DFC63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>)</w:t>
      </w: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>შემსყიდველი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</w:t>
      </w:r>
      <w:r>
        <w:rPr>
          <w:rFonts w:ascii="Sylfaen" w:hAnsi="Sylfaen" w:cs="Sylfaen"/>
          <w:sz w:val="24"/>
          <w:szCs w:val="24"/>
        </w:rPr>
        <w:t>აწყვეტილებით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მიმწოდებლისაგან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ობიექტის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გაუარესების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აცილების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შემდგომი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ექსპლუატაციის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აუცილებელია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მიმწოდებლისაგან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მიმწოდებელთან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</w:t>
      </w:r>
      <w:r>
        <w:rPr>
          <w:rFonts w:ascii="Sylfaen" w:hAnsi="Sylfaen" w:cs="Sylfaen"/>
          <w:sz w:val="24"/>
          <w:szCs w:val="24"/>
        </w:rPr>
        <w:t>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ქვეკონტრაქტორისაგან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როდესაც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განსახორციელებელი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ობიექტის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სავარაუდო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ღირებულება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აღემატება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თავდაპირველად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ობიექტის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ღირებულებას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7C1856DA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სახელმწიფოებრივი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მნიშვნელობის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შეზღუდულ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შეუფ</w:t>
      </w:r>
      <w:r>
        <w:rPr>
          <w:rFonts w:ascii="Sylfaen" w:hAnsi="Sylfaen" w:cs="Sylfaen"/>
          <w:sz w:val="24"/>
          <w:szCs w:val="24"/>
        </w:rPr>
        <w:t>ერხებლად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დადგინდა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განხორციელება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4CC8D0D2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ხორციელდება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ავტოსატრანსპორტო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კომპიუტერული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ტექნიკის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ახალი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იმავე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გაუმჯო</w:t>
      </w:r>
      <w:r>
        <w:rPr>
          <w:rFonts w:ascii="Sylfaen" w:hAnsi="Sylfaen" w:cs="Sylfaen"/>
          <w:sz w:val="24"/>
          <w:szCs w:val="24"/>
        </w:rPr>
        <w:t>ბესებული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პარამეტრების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ავტოსატრანსპორტო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საშუალებითა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კომპიუტერული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ტექნიკით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ჩანაცვლება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sz w:val="24"/>
          <w:szCs w:val="24"/>
        </w:rPr>
        <w:t>ასეთ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ავტოსატრანსპორტო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კომპიუტერული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ტექნიკის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ღირებულების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ანაზღაურდება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ავტოსატრანსპორტო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</w:t>
      </w:r>
      <w:r>
        <w:rPr>
          <w:rFonts w:ascii="Sylfaen" w:hAnsi="Sylfaen" w:cs="Sylfaen"/>
          <w:sz w:val="24"/>
          <w:szCs w:val="24"/>
        </w:rPr>
        <w:t>შუალებისა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კომპიუტერული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ტექნიკის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მიმწოდებლისათვის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დაბრუნებით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ფიზიკური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გადაცემით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ახდენს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მსგავსი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პროდუქციის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საქონლის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რეალიზაციას</w:t>
      </w:r>
      <w:r>
        <w:rPr>
          <w:rFonts w:ascii="Sylfaen" w:hAnsi="Sylfaen" w:cs="Sylfaen"/>
          <w:sz w:val="24"/>
          <w:szCs w:val="24"/>
        </w:rPr>
        <w:t>.</w:t>
      </w:r>
    </w:p>
    <w:p w14:paraId="4EFFEA38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დაუშვებელია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ხელოვნურად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დაყოფა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მონეტარული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ზღვ</w:t>
      </w:r>
      <w:r>
        <w:rPr>
          <w:rFonts w:ascii="Sylfaen" w:hAnsi="Sylfaen" w:cs="Sylfaen"/>
          <w:sz w:val="24"/>
          <w:szCs w:val="24"/>
        </w:rPr>
        <w:t>რებისათვის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>.</w:t>
      </w:r>
    </w:p>
    <w:p w14:paraId="4AC94FB1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შემსყიდველი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ერთი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საბიუჯეტო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საფინანსო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განმავლობაში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ერთგვაროვანი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ობიექტის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შესაძლებელია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ეტაპობრივად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ობიექტის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ჯამური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ღირებულებისათვის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მონეტარული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ზღვრების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რამდენჯერმე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გამოყენებით</w:t>
      </w:r>
      <w:r>
        <w:rPr>
          <w:rFonts w:ascii="Sylfaen" w:hAnsi="Sylfaen" w:cs="Sylfaen"/>
          <w:sz w:val="24"/>
          <w:szCs w:val="24"/>
        </w:rPr>
        <w:t>.</w:t>
      </w:r>
    </w:p>
    <w:p w14:paraId="280321FA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6. 100 000 </w:t>
      </w:r>
      <w:r>
        <w:rPr>
          <w:rFonts w:ascii="Sylfaen" w:hAnsi="Sylfaen" w:cs="Sylfaen"/>
          <w:sz w:val="24"/>
          <w:szCs w:val="24"/>
        </w:rPr>
        <w:t>ლარამდე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ღირებულების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საქონლისა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200 000 </w:t>
      </w:r>
      <w:r>
        <w:rPr>
          <w:rFonts w:ascii="Sylfaen" w:hAnsi="Sylfaen" w:cs="Sylfaen"/>
          <w:sz w:val="24"/>
          <w:szCs w:val="24"/>
        </w:rPr>
        <w:t>ლარამდე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ღირებულების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სამუშაოს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</w:t>
      </w:r>
      <w:r>
        <w:rPr>
          <w:rFonts w:ascii="Sylfaen" w:hAnsi="Sylfaen" w:cs="Sylfaen"/>
          <w:sz w:val="24"/>
          <w:szCs w:val="24"/>
        </w:rPr>
        <w:t>ემსყიდველი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შესაძლებელია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პროცედურები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1B3B4425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7.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საშუალებებზე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ვრცელდება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-9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-6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</w:t>
      </w:r>
      <w:r>
        <w:rPr>
          <w:rFonts w:ascii="Sylfaen" w:hAnsi="Sylfaen" w:cs="Sylfaen"/>
          <w:sz w:val="24"/>
          <w:szCs w:val="24"/>
        </w:rPr>
        <w:t>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ლოტებთან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მოქმედება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4BB20E7E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8.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დარჩენილი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დასაშვებია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მონეტარული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ზღვრების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დაცვით</w:t>
      </w:r>
      <w:r>
        <w:rPr>
          <w:rFonts w:ascii="Sylfaen" w:hAnsi="Sylfaen" w:cs="Sylfaen"/>
          <w:sz w:val="24"/>
          <w:szCs w:val="24"/>
        </w:rPr>
        <w:t xml:space="preserve">.“. </w:t>
      </w:r>
    </w:p>
    <w:p w14:paraId="08E2C374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9. III </w:t>
      </w:r>
      <w:r>
        <w:rPr>
          <w:rFonts w:ascii="Sylfaen" w:hAnsi="Sylfaen" w:cs="Sylfaen"/>
          <w:sz w:val="24"/>
          <w:szCs w:val="24"/>
        </w:rPr>
        <w:t>თავის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სათაური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 „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ტენდერი</w:t>
      </w:r>
      <w:r>
        <w:rPr>
          <w:rFonts w:ascii="Sylfaen" w:hAnsi="Sylfaen" w:cs="Sylfaen"/>
          <w:sz w:val="24"/>
          <w:szCs w:val="24"/>
        </w:rPr>
        <w:t xml:space="preserve">“. </w:t>
      </w:r>
    </w:p>
    <w:p w14:paraId="7E70FE25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10.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-11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4FD2DCCF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676DC557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1</w:t>
      </w:r>
      <w:r>
        <w:rPr>
          <w:rFonts w:ascii="Sylfaen" w:hAnsi="Sylfaen" w:cs="Sylfaen"/>
          <w:position w:val="6"/>
          <w:sz w:val="24"/>
          <w:szCs w:val="24"/>
        </w:rPr>
        <w:t xml:space="preserve">1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>:</w:t>
      </w:r>
    </w:p>
    <w:p w14:paraId="79389A21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„1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ელექტრონულ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ატარებს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არანაკლებ</w:t>
      </w:r>
      <w:r>
        <w:rPr>
          <w:rFonts w:ascii="Sylfaen" w:hAnsi="Sylfaen" w:cs="Sylfaen"/>
          <w:sz w:val="24"/>
          <w:szCs w:val="24"/>
        </w:rPr>
        <w:t xml:space="preserve"> 5 </w:t>
      </w:r>
      <w:r>
        <w:rPr>
          <w:rFonts w:ascii="Sylfaen" w:hAnsi="Sylfaen" w:cs="Sylfaen"/>
          <w:sz w:val="24"/>
          <w:szCs w:val="24"/>
        </w:rPr>
        <w:t>წევრის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შემადგენლობით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</w:t>
      </w:r>
      <w:r>
        <w:rPr>
          <w:rFonts w:ascii="Sylfaen" w:hAnsi="Sylfaen" w:cs="Sylfaen"/>
          <w:sz w:val="24"/>
          <w:szCs w:val="24"/>
        </w:rPr>
        <w:t>მნის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შემსყიდველი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როცა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კანდიდატთა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რაოდენობა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არასაკმარისია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კომისია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შედგებოდეს</w:t>
      </w:r>
      <w:r>
        <w:rPr>
          <w:rFonts w:ascii="Sylfaen" w:hAnsi="Sylfaen" w:cs="Sylfaen"/>
          <w:sz w:val="24"/>
          <w:szCs w:val="24"/>
        </w:rPr>
        <w:t xml:space="preserve"> 3 </w:t>
      </w:r>
      <w:r>
        <w:rPr>
          <w:rFonts w:ascii="Sylfaen" w:hAnsi="Sylfaen" w:cs="Sylfaen"/>
          <w:sz w:val="24"/>
          <w:szCs w:val="24"/>
        </w:rPr>
        <w:t>წევრისაგან</w:t>
      </w:r>
      <w:r>
        <w:rPr>
          <w:rFonts w:ascii="Sylfaen" w:hAnsi="Sylfaen" w:cs="Sylfaen"/>
          <w:sz w:val="24"/>
          <w:szCs w:val="24"/>
        </w:rPr>
        <w:t>.“.</w:t>
      </w:r>
    </w:p>
    <w:p w14:paraId="0B7DEA0A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11.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-12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>:</w:t>
      </w:r>
    </w:p>
    <w:p w14:paraId="78883375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1C2B07B1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Style w:val="apple-style-span"/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Style w:val="apple-style-span"/>
          <w:rFonts w:ascii="Sylfaen" w:hAnsi="Sylfaen" w:cs="Sylfaen"/>
          <w:sz w:val="24"/>
          <w:szCs w:val="24"/>
        </w:rPr>
        <w:t>შესასყიდი</w:t>
      </w:r>
      <w:r>
        <w:rPr>
          <w:rStyle w:val="apple-style-span"/>
          <w:rFonts w:ascii="Sylfaen" w:hAnsi="Sylfaen" w:cs="Sylfaen"/>
          <w:sz w:val="24"/>
          <w:szCs w:val="24"/>
        </w:rPr>
        <w:t xml:space="preserve"> </w:t>
      </w:r>
      <w:r>
        <w:rPr>
          <w:rStyle w:val="apple-style-span"/>
          <w:rFonts w:ascii="Sylfaen" w:hAnsi="Sylfaen" w:cs="Sylfaen"/>
          <w:sz w:val="24"/>
          <w:szCs w:val="24"/>
        </w:rPr>
        <w:t>მისაწოდ</w:t>
      </w:r>
      <w:r>
        <w:rPr>
          <w:rStyle w:val="apple-style-span"/>
          <w:rFonts w:ascii="Sylfaen" w:hAnsi="Sylfaen" w:cs="Sylfaen"/>
          <w:sz w:val="24"/>
          <w:szCs w:val="24"/>
        </w:rPr>
        <w:t>ებელი</w:t>
      </w:r>
      <w:r>
        <w:rPr>
          <w:rStyle w:val="apple-style-span"/>
          <w:rFonts w:ascii="Sylfaen" w:hAnsi="Sylfaen" w:cs="Sylfaen"/>
          <w:sz w:val="24"/>
          <w:szCs w:val="24"/>
        </w:rPr>
        <w:t xml:space="preserve"> </w:t>
      </w:r>
      <w:r>
        <w:rPr>
          <w:rStyle w:val="apple-style-span"/>
          <w:rFonts w:ascii="Sylfaen" w:hAnsi="Sylfaen" w:cs="Sylfaen"/>
          <w:sz w:val="24"/>
          <w:szCs w:val="24"/>
        </w:rPr>
        <w:t>საქონლის</w:t>
      </w:r>
      <w:r>
        <w:rPr>
          <w:rStyle w:val="apple-style-span"/>
          <w:rFonts w:ascii="Sylfaen" w:hAnsi="Sylfaen" w:cs="Sylfaen"/>
          <w:sz w:val="24"/>
          <w:szCs w:val="24"/>
        </w:rPr>
        <w:t xml:space="preserve"> </w:t>
      </w:r>
      <w:r>
        <w:rPr>
          <w:rStyle w:val="apple-style-span"/>
          <w:rFonts w:ascii="Sylfaen" w:hAnsi="Sylfaen" w:cs="Sylfaen"/>
          <w:sz w:val="24"/>
          <w:szCs w:val="24"/>
        </w:rPr>
        <w:t>სახეობა</w:t>
      </w:r>
      <w:r>
        <w:rPr>
          <w:rStyle w:val="apple-style-span"/>
          <w:rFonts w:ascii="Sylfaen" w:hAnsi="Sylfaen" w:cs="Sylfaen"/>
          <w:sz w:val="24"/>
          <w:szCs w:val="24"/>
        </w:rPr>
        <w:t xml:space="preserve">, </w:t>
      </w:r>
      <w:r>
        <w:rPr>
          <w:rStyle w:val="apple-style-span"/>
          <w:rFonts w:ascii="Sylfaen" w:hAnsi="Sylfaen" w:cs="Sylfaen"/>
          <w:sz w:val="24"/>
          <w:szCs w:val="24"/>
        </w:rPr>
        <w:t>რაოდენობა</w:t>
      </w:r>
      <w:r>
        <w:rPr>
          <w:rStyle w:val="apple-style-span"/>
          <w:rFonts w:ascii="Sylfaen" w:hAnsi="Sylfaen" w:cs="Sylfaen"/>
          <w:sz w:val="24"/>
          <w:szCs w:val="24"/>
        </w:rPr>
        <w:t xml:space="preserve">, </w:t>
      </w:r>
      <w:r>
        <w:rPr>
          <w:rStyle w:val="apple-style-span"/>
          <w:rFonts w:ascii="Sylfaen" w:hAnsi="Sylfaen" w:cs="Sylfaen"/>
          <w:sz w:val="24"/>
          <w:szCs w:val="24"/>
        </w:rPr>
        <w:t>ხარისხი</w:t>
      </w:r>
      <w:r>
        <w:rPr>
          <w:rStyle w:val="apple-style-span"/>
          <w:rFonts w:ascii="Sylfaen" w:hAnsi="Sylfaen" w:cs="Sylfaen"/>
          <w:sz w:val="24"/>
          <w:szCs w:val="24"/>
        </w:rPr>
        <w:t xml:space="preserve"> </w:t>
      </w:r>
      <w:r>
        <w:rPr>
          <w:rStyle w:val="apple-style-span"/>
          <w:rFonts w:ascii="Sylfaen" w:hAnsi="Sylfaen" w:cs="Sylfaen"/>
          <w:sz w:val="24"/>
          <w:szCs w:val="24"/>
        </w:rPr>
        <w:t>და</w:t>
      </w:r>
      <w:r>
        <w:rPr>
          <w:rStyle w:val="apple-style-span"/>
          <w:rFonts w:ascii="Sylfaen" w:hAnsi="Sylfaen" w:cs="Sylfaen"/>
          <w:sz w:val="24"/>
          <w:szCs w:val="24"/>
        </w:rPr>
        <w:t xml:space="preserve"> </w:t>
      </w:r>
      <w:r>
        <w:rPr>
          <w:rStyle w:val="apple-style-span"/>
          <w:rFonts w:ascii="Sylfaen" w:hAnsi="Sylfaen" w:cs="Sylfaen"/>
          <w:sz w:val="24"/>
          <w:szCs w:val="24"/>
        </w:rPr>
        <w:t>სავარაუდო</w:t>
      </w:r>
      <w:r>
        <w:rPr>
          <w:rStyle w:val="apple-style-span"/>
          <w:rFonts w:ascii="Sylfaen" w:hAnsi="Sylfaen" w:cs="Sylfaen"/>
          <w:sz w:val="24"/>
          <w:szCs w:val="24"/>
        </w:rPr>
        <w:t xml:space="preserve"> </w:t>
      </w:r>
      <w:r>
        <w:rPr>
          <w:rStyle w:val="apple-style-span"/>
          <w:rFonts w:ascii="Sylfaen" w:hAnsi="Sylfaen" w:cs="Sylfaen"/>
          <w:sz w:val="24"/>
          <w:szCs w:val="24"/>
        </w:rPr>
        <w:t>ღირებულება</w:t>
      </w:r>
      <w:r>
        <w:rPr>
          <w:rStyle w:val="apple-style-span"/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ობიექტის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ნავთობპროდუქცია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მსგავსი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საქონელი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ღირებულება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სპეციფიკის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დამოკიდებულია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საერთაშორისო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სასაქონლო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ბირჟაზე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ცვალებად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ფასებზე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</w:t>
      </w:r>
      <w:r>
        <w:rPr>
          <w:rFonts w:ascii="Sylfaen" w:hAnsi="Sylfaen" w:cs="Sylfaen"/>
          <w:sz w:val="24"/>
          <w:szCs w:val="24"/>
        </w:rPr>
        <w:t>საძლებელია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ობიექტის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სავარაუდო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ღირებულების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შემსყიდველმა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გაითვალისწინოს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შემსყიდველის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მომენტისათვის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კონკრეტულ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საერთაშორისო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სასაქონლო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ბირჟაზე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მაჩვენებელი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ასეთ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ობიექტის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სავარაუდ</w:t>
      </w:r>
      <w:r>
        <w:rPr>
          <w:rFonts w:ascii="Sylfaen" w:hAnsi="Sylfaen" w:cs="Sylfaen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ღირებულების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დასადგენად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გამოიყენება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კანონქვემდებარე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>,</w:t>
      </w:r>
      <w:r>
        <w:rPr>
          <w:rStyle w:val="apple-style-span"/>
          <w:rFonts w:ascii="Sylfaen" w:hAnsi="Sylfaen" w:cs="Sylfaen"/>
          <w:sz w:val="24"/>
          <w:szCs w:val="24"/>
        </w:rPr>
        <w:t xml:space="preserve"> </w:t>
      </w:r>
      <w:r>
        <w:rPr>
          <w:rStyle w:val="apple-style-span"/>
          <w:rFonts w:ascii="Sylfaen" w:hAnsi="Sylfaen" w:cs="Sylfaen"/>
          <w:sz w:val="24"/>
          <w:szCs w:val="24"/>
        </w:rPr>
        <w:t>მიწოდების</w:t>
      </w:r>
      <w:r>
        <w:rPr>
          <w:rStyle w:val="apple-style-span"/>
          <w:rFonts w:ascii="Sylfaen" w:hAnsi="Sylfaen" w:cs="Sylfaen"/>
          <w:sz w:val="24"/>
          <w:szCs w:val="24"/>
        </w:rPr>
        <w:t xml:space="preserve"> </w:t>
      </w:r>
      <w:r>
        <w:rPr>
          <w:rStyle w:val="apple-style-span"/>
          <w:rFonts w:ascii="Sylfaen" w:hAnsi="Sylfaen" w:cs="Sylfaen"/>
          <w:sz w:val="24"/>
          <w:szCs w:val="24"/>
        </w:rPr>
        <w:t>ადგილი</w:t>
      </w:r>
      <w:r>
        <w:rPr>
          <w:rStyle w:val="apple-style-span"/>
          <w:rFonts w:ascii="Sylfaen" w:hAnsi="Sylfaen" w:cs="Sylfaen"/>
          <w:sz w:val="24"/>
          <w:szCs w:val="24"/>
        </w:rPr>
        <w:t xml:space="preserve"> </w:t>
      </w:r>
      <w:r>
        <w:rPr>
          <w:rStyle w:val="apple-style-span"/>
          <w:rFonts w:ascii="Sylfaen" w:hAnsi="Sylfaen" w:cs="Sylfaen"/>
          <w:sz w:val="24"/>
          <w:szCs w:val="24"/>
        </w:rPr>
        <w:t>და</w:t>
      </w:r>
      <w:r>
        <w:rPr>
          <w:rStyle w:val="apple-style-span"/>
          <w:rFonts w:ascii="Sylfaen" w:hAnsi="Sylfaen" w:cs="Sylfaen"/>
          <w:sz w:val="24"/>
          <w:szCs w:val="24"/>
        </w:rPr>
        <w:t xml:space="preserve"> </w:t>
      </w:r>
      <w:r>
        <w:rPr>
          <w:rStyle w:val="apple-style-span"/>
          <w:rFonts w:ascii="Sylfaen" w:hAnsi="Sylfaen" w:cs="Sylfaen"/>
          <w:sz w:val="24"/>
          <w:szCs w:val="24"/>
        </w:rPr>
        <w:t>ფორმა</w:t>
      </w:r>
      <w:r>
        <w:rPr>
          <w:rStyle w:val="apple-style-span"/>
          <w:rFonts w:ascii="Sylfaen" w:hAnsi="Sylfaen" w:cs="Sylfaen"/>
          <w:sz w:val="24"/>
          <w:szCs w:val="24"/>
        </w:rPr>
        <w:t xml:space="preserve">, </w:t>
      </w:r>
      <w:r>
        <w:rPr>
          <w:rStyle w:val="apple-style-span"/>
          <w:rFonts w:ascii="Sylfaen" w:hAnsi="Sylfaen" w:cs="Sylfaen"/>
          <w:sz w:val="24"/>
          <w:szCs w:val="24"/>
        </w:rPr>
        <w:t>შესასრულებელი</w:t>
      </w:r>
      <w:r>
        <w:rPr>
          <w:rStyle w:val="apple-style-span"/>
          <w:rFonts w:ascii="Sylfaen" w:hAnsi="Sylfaen" w:cs="Sylfaen"/>
          <w:sz w:val="24"/>
          <w:szCs w:val="24"/>
        </w:rPr>
        <w:t xml:space="preserve"> </w:t>
      </w:r>
      <w:r>
        <w:rPr>
          <w:rStyle w:val="apple-style-span"/>
          <w:rFonts w:ascii="Sylfaen" w:hAnsi="Sylfaen" w:cs="Sylfaen"/>
          <w:sz w:val="24"/>
          <w:szCs w:val="24"/>
        </w:rPr>
        <w:t>სამუშაოს</w:t>
      </w:r>
      <w:r>
        <w:rPr>
          <w:rStyle w:val="apple-style-span"/>
          <w:rFonts w:ascii="Sylfaen" w:hAnsi="Sylfaen" w:cs="Sylfaen"/>
          <w:sz w:val="24"/>
          <w:szCs w:val="24"/>
        </w:rPr>
        <w:t xml:space="preserve"> </w:t>
      </w:r>
      <w:r>
        <w:rPr>
          <w:rStyle w:val="apple-style-span"/>
          <w:rFonts w:ascii="Sylfaen" w:hAnsi="Sylfaen" w:cs="Sylfaen"/>
          <w:sz w:val="24"/>
          <w:szCs w:val="24"/>
        </w:rPr>
        <w:t>ან</w:t>
      </w:r>
      <w:r>
        <w:rPr>
          <w:rStyle w:val="apple-style-span"/>
          <w:rFonts w:ascii="Sylfaen" w:hAnsi="Sylfaen" w:cs="Sylfaen"/>
          <w:sz w:val="24"/>
          <w:szCs w:val="24"/>
        </w:rPr>
        <w:t xml:space="preserve"> </w:t>
      </w:r>
      <w:r>
        <w:rPr>
          <w:rStyle w:val="apple-style-span"/>
          <w:rFonts w:ascii="Sylfaen" w:hAnsi="Sylfaen" w:cs="Sylfaen"/>
          <w:sz w:val="24"/>
          <w:szCs w:val="24"/>
        </w:rPr>
        <w:t>გასაწევი</w:t>
      </w:r>
      <w:r>
        <w:rPr>
          <w:rStyle w:val="apple-style-span"/>
          <w:rFonts w:ascii="Sylfaen" w:hAnsi="Sylfaen" w:cs="Sylfaen"/>
          <w:sz w:val="24"/>
          <w:szCs w:val="24"/>
        </w:rPr>
        <w:t xml:space="preserve"> </w:t>
      </w:r>
      <w:r>
        <w:rPr>
          <w:rStyle w:val="apple-style-span"/>
          <w:rFonts w:ascii="Sylfaen" w:hAnsi="Sylfaen" w:cs="Sylfaen"/>
          <w:sz w:val="24"/>
          <w:szCs w:val="24"/>
        </w:rPr>
        <w:t>მომსახურების</w:t>
      </w:r>
      <w:r>
        <w:rPr>
          <w:rStyle w:val="apple-style-span"/>
          <w:rFonts w:ascii="Sylfaen" w:hAnsi="Sylfaen" w:cs="Sylfaen"/>
          <w:sz w:val="24"/>
          <w:szCs w:val="24"/>
        </w:rPr>
        <w:t xml:space="preserve"> </w:t>
      </w:r>
      <w:r>
        <w:rPr>
          <w:rStyle w:val="apple-style-span"/>
          <w:rFonts w:ascii="Sylfaen" w:hAnsi="Sylfaen" w:cs="Sylfaen"/>
          <w:sz w:val="24"/>
          <w:szCs w:val="24"/>
        </w:rPr>
        <w:t>სახეობა</w:t>
      </w:r>
      <w:r>
        <w:rPr>
          <w:rStyle w:val="apple-style-span"/>
          <w:rFonts w:ascii="Sylfaen" w:hAnsi="Sylfaen" w:cs="Sylfaen"/>
          <w:sz w:val="24"/>
          <w:szCs w:val="24"/>
        </w:rPr>
        <w:t xml:space="preserve"> </w:t>
      </w:r>
      <w:r>
        <w:rPr>
          <w:rStyle w:val="apple-style-span"/>
          <w:rFonts w:ascii="Sylfaen" w:hAnsi="Sylfaen" w:cs="Sylfaen"/>
          <w:sz w:val="24"/>
          <w:szCs w:val="24"/>
        </w:rPr>
        <w:t>და</w:t>
      </w:r>
      <w:r>
        <w:rPr>
          <w:rStyle w:val="apple-style-span"/>
          <w:rFonts w:ascii="Sylfaen" w:hAnsi="Sylfaen" w:cs="Sylfaen"/>
          <w:sz w:val="24"/>
          <w:szCs w:val="24"/>
        </w:rPr>
        <w:t xml:space="preserve"> </w:t>
      </w:r>
      <w:r>
        <w:rPr>
          <w:rStyle w:val="apple-style-span"/>
          <w:rFonts w:ascii="Sylfaen" w:hAnsi="Sylfaen" w:cs="Sylfaen"/>
          <w:sz w:val="24"/>
          <w:szCs w:val="24"/>
        </w:rPr>
        <w:t>შესრულების</w:t>
      </w:r>
      <w:r>
        <w:rPr>
          <w:rStyle w:val="apple-style-span"/>
          <w:rFonts w:ascii="Sylfaen" w:hAnsi="Sylfaen" w:cs="Sylfaen"/>
          <w:sz w:val="24"/>
          <w:szCs w:val="24"/>
        </w:rPr>
        <w:t xml:space="preserve"> </w:t>
      </w:r>
      <w:r>
        <w:rPr>
          <w:rStyle w:val="apple-style-span"/>
          <w:rFonts w:ascii="Sylfaen" w:hAnsi="Sylfaen" w:cs="Sylfaen"/>
          <w:sz w:val="24"/>
          <w:szCs w:val="24"/>
        </w:rPr>
        <w:t>ან</w:t>
      </w:r>
      <w:r>
        <w:rPr>
          <w:rStyle w:val="apple-style-span"/>
          <w:rFonts w:ascii="Sylfaen" w:hAnsi="Sylfaen" w:cs="Sylfaen"/>
          <w:sz w:val="24"/>
          <w:szCs w:val="24"/>
        </w:rPr>
        <w:t xml:space="preserve"> </w:t>
      </w:r>
      <w:r>
        <w:rPr>
          <w:rStyle w:val="apple-style-span"/>
          <w:rFonts w:ascii="Sylfaen" w:hAnsi="Sylfaen" w:cs="Sylfaen"/>
          <w:sz w:val="24"/>
          <w:szCs w:val="24"/>
        </w:rPr>
        <w:t>გაწევის</w:t>
      </w:r>
      <w:r>
        <w:rPr>
          <w:rStyle w:val="apple-style-span"/>
          <w:rFonts w:ascii="Sylfaen" w:hAnsi="Sylfaen" w:cs="Sylfaen"/>
          <w:sz w:val="24"/>
          <w:szCs w:val="24"/>
        </w:rPr>
        <w:t xml:space="preserve"> </w:t>
      </w:r>
      <w:r>
        <w:rPr>
          <w:rStyle w:val="apple-style-span"/>
          <w:rFonts w:ascii="Sylfaen" w:hAnsi="Sylfaen" w:cs="Sylfaen"/>
          <w:sz w:val="24"/>
          <w:szCs w:val="24"/>
        </w:rPr>
        <w:t>ადგილი</w:t>
      </w:r>
      <w:r>
        <w:rPr>
          <w:rStyle w:val="apple-style-span"/>
          <w:rFonts w:ascii="Sylfaen" w:hAnsi="Sylfaen" w:cs="Sylfaen"/>
          <w:sz w:val="24"/>
          <w:szCs w:val="24"/>
        </w:rPr>
        <w:t xml:space="preserve">, </w:t>
      </w:r>
      <w:r>
        <w:rPr>
          <w:rStyle w:val="apple-style-span"/>
          <w:rFonts w:ascii="Sylfaen" w:hAnsi="Sylfaen" w:cs="Sylfaen"/>
          <w:sz w:val="24"/>
          <w:szCs w:val="24"/>
        </w:rPr>
        <w:t>აგრეთვე</w:t>
      </w:r>
      <w:r>
        <w:rPr>
          <w:rStyle w:val="apple-style-span"/>
          <w:rFonts w:ascii="Sylfaen" w:hAnsi="Sylfaen" w:cs="Sylfaen"/>
          <w:sz w:val="24"/>
          <w:szCs w:val="24"/>
        </w:rPr>
        <w:t xml:space="preserve"> </w:t>
      </w:r>
      <w:r>
        <w:rPr>
          <w:rStyle w:val="apple-style-span"/>
          <w:rFonts w:ascii="Sylfaen" w:hAnsi="Sylfaen" w:cs="Sylfaen"/>
          <w:sz w:val="24"/>
          <w:szCs w:val="24"/>
        </w:rPr>
        <w:t>სხვა</w:t>
      </w:r>
      <w:r>
        <w:rPr>
          <w:rStyle w:val="apple-style-span"/>
          <w:rFonts w:ascii="Sylfaen" w:hAnsi="Sylfaen" w:cs="Sylfaen"/>
          <w:sz w:val="24"/>
          <w:szCs w:val="24"/>
        </w:rPr>
        <w:t xml:space="preserve"> </w:t>
      </w:r>
      <w:r>
        <w:rPr>
          <w:rStyle w:val="apple-style-span"/>
          <w:rFonts w:ascii="Sylfaen" w:hAnsi="Sylfaen" w:cs="Sylfaen"/>
          <w:sz w:val="24"/>
          <w:szCs w:val="24"/>
        </w:rPr>
        <w:t>მონაცემები</w:t>
      </w:r>
      <w:r>
        <w:rPr>
          <w:rStyle w:val="apple-style-span"/>
          <w:rFonts w:ascii="Sylfaen" w:hAnsi="Sylfaen" w:cs="Sylfaen"/>
          <w:sz w:val="24"/>
          <w:szCs w:val="24"/>
        </w:rPr>
        <w:t xml:space="preserve">, </w:t>
      </w:r>
      <w:r>
        <w:rPr>
          <w:rStyle w:val="apple-style-span"/>
          <w:rFonts w:ascii="Sylfaen" w:hAnsi="Sylfaen" w:cs="Sylfaen"/>
          <w:sz w:val="24"/>
          <w:szCs w:val="24"/>
        </w:rPr>
        <w:t>რომელთა</w:t>
      </w:r>
      <w:r>
        <w:rPr>
          <w:rStyle w:val="apple-style-span"/>
          <w:rFonts w:ascii="Sylfaen" w:hAnsi="Sylfaen" w:cs="Sylfaen"/>
          <w:sz w:val="24"/>
          <w:szCs w:val="24"/>
        </w:rPr>
        <w:t xml:space="preserve"> </w:t>
      </w:r>
      <w:r>
        <w:rPr>
          <w:rStyle w:val="apple-style-span"/>
          <w:rFonts w:ascii="Sylfaen" w:hAnsi="Sylfaen" w:cs="Sylfaen"/>
          <w:sz w:val="24"/>
          <w:szCs w:val="24"/>
        </w:rPr>
        <w:t>მითითებას</w:t>
      </w:r>
      <w:r>
        <w:rPr>
          <w:rStyle w:val="apple-style-span"/>
          <w:rFonts w:ascii="Sylfaen" w:hAnsi="Sylfaen" w:cs="Sylfaen"/>
          <w:sz w:val="24"/>
          <w:szCs w:val="24"/>
        </w:rPr>
        <w:t xml:space="preserve"> </w:t>
      </w:r>
      <w:r>
        <w:rPr>
          <w:rStyle w:val="apple-style-span"/>
          <w:rFonts w:ascii="Sylfaen" w:hAnsi="Sylfaen" w:cs="Sylfaen"/>
          <w:sz w:val="24"/>
          <w:szCs w:val="24"/>
        </w:rPr>
        <w:t>შემ</w:t>
      </w:r>
      <w:r>
        <w:rPr>
          <w:rStyle w:val="apple-style-span"/>
          <w:rFonts w:ascii="Sylfaen" w:hAnsi="Sylfaen" w:cs="Sylfaen"/>
          <w:sz w:val="24"/>
          <w:szCs w:val="24"/>
        </w:rPr>
        <w:t>სყიდველი</w:t>
      </w:r>
      <w:r>
        <w:rPr>
          <w:rStyle w:val="apple-style-span"/>
          <w:rFonts w:ascii="Sylfaen" w:hAnsi="Sylfaen" w:cs="Sylfaen"/>
          <w:sz w:val="24"/>
          <w:szCs w:val="24"/>
        </w:rPr>
        <w:t xml:space="preserve"> </w:t>
      </w:r>
      <w:r>
        <w:rPr>
          <w:rStyle w:val="apple-style-span"/>
          <w:rFonts w:ascii="Sylfaen" w:hAnsi="Sylfaen" w:cs="Sylfaen"/>
          <w:sz w:val="24"/>
          <w:szCs w:val="24"/>
        </w:rPr>
        <w:t>ორგანიზაცია</w:t>
      </w:r>
      <w:r>
        <w:rPr>
          <w:rStyle w:val="apple-style-span"/>
          <w:rFonts w:ascii="Sylfaen" w:hAnsi="Sylfaen" w:cs="Sylfaen"/>
          <w:sz w:val="24"/>
          <w:szCs w:val="24"/>
        </w:rPr>
        <w:t xml:space="preserve"> </w:t>
      </w:r>
      <w:r>
        <w:rPr>
          <w:rStyle w:val="apple-style-span"/>
          <w:rFonts w:ascii="Sylfaen" w:hAnsi="Sylfaen" w:cs="Sylfaen"/>
          <w:sz w:val="24"/>
          <w:szCs w:val="24"/>
        </w:rPr>
        <w:t>საჭიროდ</w:t>
      </w:r>
      <w:r>
        <w:rPr>
          <w:rStyle w:val="apple-style-span"/>
          <w:rFonts w:ascii="Sylfaen" w:hAnsi="Sylfaen" w:cs="Sylfaen"/>
          <w:sz w:val="24"/>
          <w:szCs w:val="24"/>
        </w:rPr>
        <w:t xml:space="preserve"> </w:t>
      </w:r>
      <w:r>
        <w:rPr>
          <w:rStyle w:val="apple-style-span"/>
          <w:rFonts w:ascii="Sylfaen" w:hAnsi="Sylfaen" w:cs="Sylfaen"/>
          <w:sz w:val="24"/>
          <w:szCs w:val="24"/>
        </w:rPr>
        <w:t>მიიჩნევს</w:t>
      </w:r>
      <w:r>
        <w:rPr>
          <w:rStyle w:val="apple-style-span"/>
          <w:rFonts w:ascii="Sylfaen" w:hAnsi="Sylfaen" w:cs="Sylfaen"/>
          <w:sz w:val="24"/>
          <w:szCs w:val="24"/>
        </w:rPr>
        <w:t xml:space="preserve"> </w:t>
      </w:r>
      <w:r>
        <w:rPr>
          <w:rStyle w:val="apple-style-span"/>
          <w:rFonts w:ascii="Sylfaen" w:hAnsi="Sylfaen" w:cs="Sylfaen"/>
          <w:sz w:val="24"/>
          <w:szCs w:val="24"/>
        </w:rPr>
        <w:t>შესყიდვის</w:t>
      </w:r>
      <w:r>
        <w:rPr>
          <w:rStyle w:val="apple-style-span"/>
          <w:rFonts w:ascii="Sylfaen" w:hAnsi="Sylfaen" w:cs="Sylfaen"/>
          <w:sz w:val="24"/>
          <w:szCs w:val="24"/>
        </w:rPr>
        <w:t xml:space="preserve"> </w:t>
      </w:r>
      <w:r>
        <w:rPr>
          <w:rStyle w:val="apple-style-span"/>
          <w:rFonts w:ascii="Sylfaen" w:hAnsi="Sylfaen" w:cs="Sylfaen"/>
          <w:sz w:val="24"/>
          <w:szCs w:val="24"/>
        </w:rPr>
        <w:t>ობიექტის</w:t>
      </w:r>
      <w:r>
        <w:rPr>
          <w:rStyle w:val="apple-style-span"/>
          <w:rFonts w:ascii="Sylfaen" w:hAnsi="Sylfaen" w:cs="Sylfaen"/>
          <w:sz w:val="24"/>
          <w:szCs w:val="24"/>
        </w:rPr>
        <w:t xml:space="preserve"> </w:t>
      </w:r>
      <w:r>
        <w:rPr>
          <w:rStyle w:val="apple-style-span"/>
          <w:rFonts w:ascii="Sylfaen" w:hAnsi="Sylfaen" w:cs="Sylfaen"/>
          <w:sz w:val="24"/>
          <w:szCs w:val="24"/>
        </w:rPr>
        <w:t>აღწერის</w:t>
      </w:r>
      <w:r>
        <w:rPr>
          <w:rStyle w:val="apple-style-span"/>
          <w:rFonts w:ascii="Sylfaen" w:hAnsi="Sylfaen" w:cs="Sylfaen"/>
          <w:sz w:val="24"/>
          <w:szCs w:val="24"/>
        </w:rPr>
        <w:t xml:space="preserve"> </w:t>
      </w:r>
      <w:r>
        <w:rPr>
          <w:rStyle w:val="apple-style-span"/>
          <w:rFonts w:ascii="Sylfaen" w:hAnsi="Sylfaen" w:cs="Sylfaen"/>
          <w:sz w:val="24"/>
          <w:szCs w:val="24"/>
        </w:rPr>
        <w:t>მიზნით</w:t>
      </w:r>
      <w:r>
        <w:rPr>
          <w:rStyle w:val="apple-style-span"/>
          <w:rFonts w:ascii="Sylfaen" w:hAnsi="Sylfaen" w:cs="Sylfaen"/>
          <w:sz w:val="24"/>
          <w:szCs w:val="24"/>
        </w:rPr>
        <w:t>;“;</w:t>
      </w:r>
    </w:p>
    <w:p w14:paraId="39D2D244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Style w:val="apple-style-span"/>
          <w:rFonts w:ascii="Sylfaen" w:hAnsi="Sylfaen" w:cs="Sylfaen"/>
          <w:sz w:val="24"/>
          <w:szCs w:val="24"/>
        </w:rPr>
      </w:pPr>
      <w:r>
        <w:rPr>
          <w:rStyle w:val="apple-style-span"/>
          <w:rFonts w:ascii="Sylfaen" w:hAnsi="Sylfaen" w:cs="Sylfaen"/>
          <w:sz w:val="24"/>
          <w:szCs w:val="24"/>
        </w:rPr>
        <w:t>ბ</w:t>
      </w:r>
      <w:r>
        <w:rPr>
          <w:rStyle w:val="apple-style-span"/>
          <w:rFonts w:ascii="Sylfaen" w:hAnsi="Sylfaen" w:cs="Sylfaen"/>
          <w:sz w:val="24"/>
          <w:szCs w:val="24"/>
        </w:rPr>
        <w:t>) „</w:t>
      </w:r>
      <w:r>
        <w:rPr>
          <w:rStyle w:val="apple-style-span"/>
          <w:rFonts w:ascii="Sylfaen" w:hAnsi="Sylfaen" w:cs="Sylfaen"/>
          <w:sz w:val="24"/>
          <w:szCs w:val="24"/>
        </w:rPr>
        <w:t>ზ</w:t>
      </w:r>
      <w:r>
        <w:rPr>
          <w:rStyle w:val="apple-style-span"/>
          <w:rFonts w:ascii="Sylfaen" w:hAnsi="Sylfaen" w:cs="Sylfaen"/>
          <w:sz w:val="24"/>
          <w:szCs w:val="24"/>
        </w:rPr>
        <w:t xml:space="preserve">“ </w:t>
      </w:r>
      <w:r>
        <w:rPr>
          <w:rStyle w:val="apple-style-span"/>
          <w:rFonts w:ascii="Sylfaen" w:hAnsi="Sylfaen" w:cs="Sylfaen"/>
          <w:sz w:val="24"/>
          <w:szCs w:val="24"/>
        </w:rPr>
        <w:t>ქვეპუნქტი</w:t>
      </w:r>
      <w:r>
        <w:rPr>
          <w:rStyle w:val="apple-style-span"/>
          <w:rFonts w:ascii="Sylfaen" w:hAnsi="Sylfaen" w:cs="Sylfaen"/>
          <w:sz w:val="24"/>
          <w:szCs w:val="24"/>
        </w:rPr>
        <w:t xml:space="preserve"> </w:t>
      </w:r>
      <w:r>
        <w:rPr>
          <w:rStyle w:val="apple-style-span"/>
          <w:rFonts w:ascii="Sylfaen" w:hAnsi="Sylfaen" w:cs="Sylfaen"/>
          <w:sz w:val="24"/>
          <w:szCs w:val="24"/>
        </w:rPr>
        <w:t>ჩამოყალიბდეს</w:t>
      </w:r>
      <w:r>
        <w:rPr>
          <w:rStyle w:val="apple-style-span"/>
          <w:rFonts w:ascii="Sylfaen" w:hAnsi="Sylfaen" w:cs="Sylfaen"/>
          <w:sz w:val="24"/>
          <w:szCs w:val="24"/>
        </w:rPr>
        <w:t xml:space="preserve"> </w:t>
      </w:r>
      <w:r>
        <w:rPr>
          <w:rStyle w:val="apple-style-span"/>
          <w:rFonts w:ascii="Sylfaen" w:hAnsi="Sylfaen" w:cs="Sylfaen"/>
          <w:sz w:val="24"/>
          <w:szCs w:val="24"/>
        </w:rPr>
        <w:t>შემდეგი</w:t>
      </w:r>
      <w:r>
        <w:rPr>
          <w:rStyle w:val="apple-style-span"/>
          <w:rFonts w:ascii="Sylfaen" w:hAnsi="Sylfaen" w:cs="Sylfaen"/>
          <w:sz w:val="24"/>
          <w:szCs w:val="24"/>
        </w:rPr>
        <w:t xml:space="preserve"> </w:t>
      </w:r>
      <w:r>
        <w:rPr>
          <w:rStyle w:val="apple-style-span"/>
          <w:rFonts w:ascii="Sylfaen" w:hAnsi="Sylfaen" w:cs="Sylfaen"/>
          <w:sz w:val="24"/>
          <w:szCs w:val="24"/>
        </w:rPr>
        <w:t>რედაქციით</w:t>
      </w:r>
      <w:r>
        <w:rPr>
          <w:rStyle w:val="apple-style-span"/>
          <w:rFonts w:ascii="Sylfaen" w:hAnsi="Sylfaen" w:cs="Sylfaen"/>
          <w:sz w:val="24"/>
          <w:szCs w:val="24"/>
        </w:rPr>
        <w:t>:</w:t>
      </w:r>
    </w:p>
    <w:p w14:paraId="67D940AF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ზ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მოსაკრებლისა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საფასურის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განაკვეთები</w:t>
      </w:r>
      <w:r>
        <w:rPr>
          <w:rFonts w:ascii="Sylfaen" w:hAnsi="Sylfaen" w:cs="Sylfaen"/>
          <w:sz w:val="24"/>
          <w:szCs w:val="24"/>
        </w:rPr>
        <w:t>;“.</w:t>
      </w:r>
    </w:p>
    <w:p w14:paraId="14936C71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12.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-12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>.</w:t>
      </w:r>
    </w:p>
    <w:p w14:paraId="76B3EFFB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13. </w:t>
      </w:r>
      <w:r>
        <w:rPr>
          <w:rFonts w:ascii="Sylfaen" w:hAnsi="Sylfaen" w:cs="Sylfaen"/>
          <w:sz w:val="24"/>
          <w:szCs w:val="24"/>
        </w:rPr>
        <w:t>კანონს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12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</w:t>
      </w:r>
      <w:r>
        <w:rPr>
          <w:rFonts w:ascii="Sylfaen" w:hAnsi="Sylfaen" w:cs="Sylfaen"/>
          <w:sz w:val="24"/>
          <w:szCs w:val="24"/>
        </w:rPr>
        <w:t>ლი</w:t>
      </w:r>
      <w:r>
        <w:rPr>
          <w:rFonts w:ascii="Sylfaen" w:hAnsi="Sylfaen" w:cs="Sylfaen"/>
          <w:sz w:val="24"/>
          <w:szCs w:val="24"/>
        </w:rPr>
        <w:t>:</w:t>
      </w:r>
    </w:p>
    <w:p w14:paraId="700A7494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12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განცხადება</w:t>
      </w:r>
      <w:r>
        <w:rPr>
          <w:rFonts w:ascii="Sylfaen" w:hAnsi="Sylfaen" w:cs="Sylfaen"/>
          <w:sz w:val="24"/>
          <w:szCs w:val="24"/>
        </w:rPr>
        <w:t xml:space="preserve"> </w:t>
      </w:r>
    </w:p>
    <w:p w14:paraId="5C275078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დოკუმენტაცია</w:t>
      </w:r>
    </w:p>
    <w:p w14:paraId="6B46EB6D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შემსყიდველი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ოკუმენტაციას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აქვეყნებს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ქართულ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ენაზე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შემსყიდველი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შესაძლებელია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გამოქვეყნდეს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ინგლისურ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ენაზედაც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შესასყიდი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საქონლის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სამუშაოს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სავარაუდო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ღირებულება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აღემატება</w:t>
      </w:r>
      <w:r>
        <w:rPr>
          <w:rFonts w:ascii="Sylfaen" w:hAnsi="Sylfaen" w:cs="Sylfaen"/>
          <w:sz w:val="24"/>
          <w:szCs w:val="24"/>
        </w:rPr>
        <w:t xml:space="preserve"> 500 000 </w:t>
      </w:r>
      <w:r>
        <w:rPr>
          <w:rFonts w:ascii="Sylfaen" w:hAnsi="Sylfaen" w:cs="Sylfaen"/>
          <w:sz w:val="24"/>
          <w:szCs w:val="24"/>
        </w:rPr>
        <w:t>ლარს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ინგლისურ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ენაზე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გამოქვეყნება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სავალდებულოა</w:t>
      </w:r>
      <w:r>
        <w:rPr>
          <w:rFonts w:ascii="Sylfaen" w:hAnsi="Sylfaen" w:cs="Sylfaen"/>
          <w:sz w:val="24"/>
          <w:szCs w:val="24"/>
        </w:rPr>
        <w:t>.</w:t>
      </w:r>
    </w:p>
    <w:p w14:paraId="1AC29AA7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ჩატარებისას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აუცილებლობის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იყენებს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ტენდერი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გავრცელების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დამატებით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საშუალებებს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ამასთანავე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გამოქვეყნდეს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შესაბ</w:t>
      </w:r>
      <w:r>
        <w:rPr>
          <w:rFonts w:ascii="Sylfaen" w:hAnsi="Sylfaen" w:cs="Sylfaen"/>
          <w:sz w:val="24"/>
          <w:szCs w:val="24"/>
        </w:rPr>
        <w:t>ამისად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განცხადებით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აითვლება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ზემოაღნიშნული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გამოქვეყნების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დღიდან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36B3BB6E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მითითებული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იყოს</w:t>
      </w:r>
      <w:r>
        <w:rPr>
          <w:rFonts w:ascii="Sylfaen" w:hAnsi="Sylfaen" w:cs="Sylfaen"/>
          <w:sz w:val="24"/>
          <w:szCs w:val="24"/>
        </w:rPr>
        <w:t>:</w:t>
      </w:r>
    </w:p>
    <w:p w14:paraId="282A3EBC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შემსყიდველი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რეკ</w:t>
      </w:r>
      <w:r>
        <w:rPr>
          <w:rFonts w:ascii="Sylfaen" w:hAnsi="Sylfaen" w:cs="Sylfaen"/>
          <w:sz w:val="24"/>
          <w:szCs w:val="24"/>
        </w:rPr>
        <w:t>ვიზიტები</w:t>
      </w:r>
      <w:r>
        <w:rPr>
          <w:rFonts w:ascii="Sylfaen" w:hAnsi="Sylfaen" w:cs="Sylfaen"/>
          <w:sz w:val="24"/>
          <w:szCs w:val="24"/>
        </w:rPr>
        <w:t>;</w:t>
      </w:r>
    </w:p>
    <w:p w14:paraId="77B5689E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შესასყიდი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მისაწოდებელი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საქონლის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სახეობა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რაოდენობა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ხარისხი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სავარაუდო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ღირებულება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ობიექტის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ნავთობპროდუქცია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მსგავსი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საქონელი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ღირებულება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სპეციფიკის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დამოკიდებულია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საერთაშორისო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სასაქონლო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ბირჟა</w:t>
      </w:r>
      <w:r>
        <w:rPr>
          <w:rFonts w:ascii="Sylfaen" w:hAnsi="Sylfaen" w:cs="Sylfaen"/>
          <w:sz w:val="24"/>
          <w:szCs w:val="24"/>
        </w:rPr>
        <w:t>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ცვალებად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ფასებზე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შესაძლებელია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ობიექტის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სავარაუდო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ღირებულების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შემსყიდველმა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გაითვალისწინოს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შემსყიდველის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მომენტისათვის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კონკრეტულ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საერთაშორისოდ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აღიარებულ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სასაქონლო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ბირჟაზე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მაჩვენებელი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ას</w:t>
      </w:r>
      <w:r>
        <w:rPr>
          <w:rFonts w:ascii="Sylfaen" w:hAnsi="Sylfaen" w:cs="Sylfaen"/>
          <w:sz w:val="24"/>
          <w:szCs w:val="24"/>
        </w:rPr>
        <w:t>ეთ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ობიექტის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სავარაუდო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ღირებულების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დასადგენად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გამოიყენება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კანონქვემდებარე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მიწოდების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შესასრულებელი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სამუშაოს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გასაწევი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სახეობა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სავარაუდო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ღირებულება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გაწევის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მითითებას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შემსყიდველი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საჭიროდ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მიიჩნევს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ობიექტის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აღწერის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>;</w:t>
      </w:r>
    </w:p>
    <w:p w14:paraId="057B69B1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შესასყიდი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საქონლის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მიწოდების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სამუშაოს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გაწევის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სასურველი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სავალდებულო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ვადები</w:t>
      </w:r>
      <w:r>
        <w:rPr>
          <w:rFonts w:ascii="Sylfaen" w:hAnsi="Sylfaen" w:cs="Sylfaen"/>
          <w:sz w:val="24"/>
          <w:szCs w:val="24"/>
        </w:rPr>
        <w:t>;</w:t>
      </w:r>
    </w:p>
    <w:p w14:paraId="6A925B2D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ელექტრო</w:t>
      </w:r>
      <w:r>
        <w:rPr>
          <w:rFonts w:ascii="Sylfaen" w:hAnsi="Sylfaen" w:cs="Sylfaen"/>
          <w:sz w:val="24"/>
          <w:szCs w:val="24"/>
        </w:rPr>
        <w:t>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პირობები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ვადები</w:t>
      </w:r>
      <w:r>
        <w:rPr>
          <w:rFonts w:ascii="Sylfaen" w:hAnsi="Sylfaen" w:cs="Sylfaen"/>
          <w:sz w:val="24"/>
          <w:szCs w:val="24"/>
        </w:rPr>
        <w:t xml:space="preserve">;   </w:t>
      </w:r>
    </w:p>
    <w:p w14:paraId="0BC0D02D" w14:textId="77777777" w:rsidR="00000000" w:rsidRDefault="000B1C1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საკვალიფიკაციო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დამადასტურებელი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დოკუმენტები</w:t>
      </w:r>
      <w:r>
        <w:rPr>
          <w:rFonts w:ascii="Sylfaen" w:hAnsi="Sylfaen" w:cs="Sylfaen"/>
          <w:sz w:val="24"/>
          <w:szCs w:val="24"/>
        </w:rPr>
        <w:t>;</w:t>
      </w:r>
    </w:p>
    <w:p w14:paraId="7EFF075D" w14:textId="77777777" w:rsidR="00000000" w:rsidRDefault="000B1C1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hAnsi="Sylfaen" w:cs="Sylfaen"/>
          <w:color w:val="FF0000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წინადადების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გარანტიის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ოდენობა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); </w:t>
      </w:r>
    </w:p>
    <w:p w14:paraId="18CA83C2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ზ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საფასურის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განაკვეთი</w:t>
      </w:r>
      <w:r>
        <w:rPr>
          <w:rFonts w:ascii="Sylfaen" w:hAnsi="Sylfaen" w:cs="Sylfaen"/>
          <w:sz w:val="24"/>
          <w:szCs w:val="24"/>
        </w:rPr>
        <w:t>.</w:t>
      </w:r>
    </w:p>
    <w:p w14:paraId="2C2D5E74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</w:t>
      </w:r>
      <w:r>
        <w:rPr>
          <w:rFonts w:ascii="Sylfaen" w:hAnsi="Sylfaen" w:cs="Sylfaen"/>
          <w:sz w:val="24"/>
          <w:szCs w:val="24"/>
        </w:rPr>
        <w:t>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დოკუმენტაციას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ამტკიცებს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კომისია</w:t>
      </w:r>
      <w:r>
        <w:rPr>
          <w:rFonts w:ascii="Sylfaen" w:hAnsi="Sylfaen" w:cs="Sylfaen"/>
          <w:sz w:val="24"/>
          <w:szCs w:val="24"/>
        </w:rPr>
        <w:t>.</w:t>
      </w:r>
    </w:p>
    <w:p w14:paraId="638D4BB9" w14:textId="77777777" w:rsidR="00000000" w:rsidRDefault="000B1C18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5.</w:t>
      </w: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შეიცავდეს</w:t>
      </w:r>
      <w:r>
        <w:rPr>
          <w:rFonts w:ascii="Sylfaen" w:hAnsi="Sylfaen" w:cs="Sylfaen"/>
          <w:sz w:val="24"/>
          <w:szCs w:val="24"/>
        </w:rPr>
        <w:t>:</w:t>
      </w:r>
    </w:p>
    <w:p w14:paraId="3E9EF244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მოთხოვნებს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აკმაყოფილებდნენ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პრეტენდენტები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შერჩევისას</w:t>
      </w:r>
      <w:r>
        <w:rPr>
          <w:rFonts w:ascii="Sylfaen" w:hAnsi="Sylfaen" w:cs="Sylfaen"/>
          <w:sz w:val="24"/>
          <w:szCs w:val="24"/>
        </w:rPr>
        <w:t>;</w:t>
      </w:r>
    </w:p>
    <w:p w14:paraId="72C0F06B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ინსტრუქციას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პრეტენდენტთა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წინადადებების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შედგენი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>;</w:t>
      </w:r>
    </w:p>
    <w:p w14:paraId="6ED43147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პრეტენდენტთა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წინადადებების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შეფასების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წესებსა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კრიტერიუმებს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კრიტერიუმების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პრიორიტეტულობის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მითითებით</w:t>
      </w:r>
      <w:r>
        <w:rPr>
          <w:rFonts w:ascii="Sylfaen" w:hAnsi="Sylfaen" w:cs="Sylfaen"/>
          <w:sz w:val="24"/>
          <w:szCs w:val="24"/>
        </w:rPr>
        <w:t>;</w:t>
      </w:r>
    </w:p>
    <w:p w14:paraId="5D736D19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შესასყიდი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საქონლის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რაოდენობას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სამუშაოს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მოცულობას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საქონლის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მიწოდების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სამუშაოს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გაწევის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სასურველ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სავალდებულო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მითითებას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შემსყიდველი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საჭიროდ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მიიჩნევს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ობიექტთან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დაკავშირებით</w:t>
      </w:r>
      <w:r>
        <w:rPr>
          <w:rFonts w:ascii="Sylfaen" w:hAnsi="Sylfaen" w:cs="Sylfaen"/>
          <w:sz w:val="24"/>
          <w:szCs w:val="24"/>
        </w:rPr>
        <w:t>;</w:t>
      </w:r>
    </w:p>
    <w:p w14:paraId="302D3F1C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ობიექტის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ტექნიკური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მაჩვენებლების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აღწერას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</w:t>
      </w:r>
      <w:r>
        <w:rPr>
          <w:rFonts w:ascii="Sylfaen" w:hAnsi="Sylfaen" w:cs="Sylfaen"/>
          <w:sz w:val="24"/>
          <w:szCs w:val="24"/>
        </w:rPr>
        <w:t>ესაბამის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ტექნიკურ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სპეციფიკაციებს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გეგმებს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ნახაზებსა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ესკიზებს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ობიექტის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ალტერნატიულ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ტექნიკურ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ხარისხობრივ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მაჩვენებლებს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დაუშვებს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შემსყიდველი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ორგანიზაცია</w:t>
      </w:r>
      <w:r>
        <w:rPr>
          <w:rFonts w:ascii="Sylfaen" w:hAnsi="Sylfaen" w:cs="Sylfaen"/>
          <w:sz w:val="24"/>
          <w:szCs w:val="24"/>
        </w:rPr>
        <w:t>;</w:t>
      </w:r>
    </w:p>
    <w:p w14:paraId="52DAE5A5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ხელშეკრულების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აუცილებელ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შემსყიდველი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</w:t>
      </w:r>
      <w:r>
        <w:rPr>
          <w:rFonts w:ascii="Sylfaen" w:hAnsi="Sylfaen" w:cs="Sylfaen"/>
          <w:sz w:val="24"/>
          <w:szCs w:val="24"/>
        </w:rPr>
        <w:t>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წინასწარ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ცნობილი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მითითებას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გარანტიაზე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>);</w:t>
      </w:r>
    </w:p>
    <w:p w14:paraId="32A8C7EE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ზ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მეთოდებს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რომლებითაც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გაანგარიშებული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წინადადების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ღირებულება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მითითებით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შეიცავდეს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საქონლის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სამუშაოს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ღირებულების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ხარჯებსაც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ტრანსპორტირება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დაზღვევა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გადასახადები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>);</w:t>
      </w:r>
    </w:p>
    <w:p w14:paraId="100AB8E6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მითითებას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ვალუტის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რომელშიც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გაანგარიშებული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წინადადების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ღირებულება</w:t>
      </w:r>
      <w:r>
        <w:rPr>
          <w:rFonts w:ascii="Sylfaen" w:hAnsi="Sylfaen" w:cs="Sylfaen"/>
          <w:sz w:val="24"/>
          <w:szCs w:val="24"/>
        </w:rPr>
        <w:t>;</w:t>
      </w:r>
    </w:p>
    <w:p w14:paraId="06641551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პრეტენდენტების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</w:t>
      </w:r>
      <w:r>
        <w:rPr>
          <w:rFonts w:ascii="Sylfaen" w:hAnsi="Sylfaen" w:cs="Sylfaen"/>
          <w:sz w:val="24"/>
          <w:szCs w:val="24"/>
        </w:rPr>
        <w:t>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დამატებითი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განმარტებების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საშუალებებსა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პროცედურას</w:t>
      </w:r>
      <w:r>
        <w:rPr>
          <w:rFonts w:ascii="Sylfaen" w:hAnsi="Sylfaen" w:cs="Sylfaen"/>
          <w:sz w:val="24"/>
          <w:szCs w:val="24"/>
        </w:rPr>
        <w:t>;</w:t>
      </w:r>
    </w:p>
    <w:p w14:paraId="48927C06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კ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აპარატის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ვინაობას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საკონტაქტო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მისამართს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რომელთაც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კავშირი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ჰქონდეთ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პრეტენდენტებთან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მია</w:t>
      </w:r>
      <w:r>
        <w:rPr>
          <w:rFonts w:ascii="Sylfaen" w:hAnsi="Sylfaen" w:cs="Sylfaen"/>
          <w:sz w:val="24"/>
          <w:szCs w:val="24"/>
        </w:rPr>
        <w:t>წოდონ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განმარტებები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პროცედურების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>.</w:t>
      </w:r>
    </w:p>
    <w:p w14:paraId="36ACC37A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6. </w:t>
      </w:r>
      <w:r>
        <w:rPr>
          <w:rFonts w:ascii="Sylfaen" w:hAnsi="Sylfaen" w:cs="Sylfaen"/>
          <w:sz w:val="24"/>
          <w:szCs w:val="24"/>
        </w:rPr>
        <w:t>შემსყიდველი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ობიექტის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ტექნიკური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მაჩვენებლების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აღწერისას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ტექსტური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ტექნიკური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სპეციფიკაციები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გეგმები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ნახაზები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ესკ</w:t>
      </w:r>
      <w:r>
        <w:rPr>
          <w:rFonts w:ascii="Sylfaen" w:hAnsi="Sylfaen" w:cs="Sylfaen"/>
          <w:sz w:val="24"/>
          <w:szCs w:val="24"/>
        </w:rPr>
        <w:t>იზები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შეუსაბამოს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საერთაშორისო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პრაქტიკაში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აღიარებულ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სტანდარტებს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ტექნიკურ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მაჩვენებლებს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ტერმინოლოგიას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აღნიშვნებს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შემსყიდველი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მიუთითოს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სტანდარტზე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ასეთის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</w:t>
      </w:r>
      <w:r>
        <w:rPr>
          <w:rFonts w:ascii="Sylfaen" w:hAnsi="Sylfaen" w:cs="Sylfaen"/>
          <w:sz w:val="24"/>
          <w:szCs w:val="24"/>
        </w:rPr>
        <w:t>ხვევაში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ობიექტის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აღწერილობაში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დაუშვებელია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სასაქონლო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ნიშნის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პატენტის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მოდელის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წარმოშობის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წყაროს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მწარმოებლის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მითითება</w:t>
      </w:r>
      <w:r>
        <w:rPr>
          <w:rFonts w:ascii="Sylfaen" w:hAnsi="Sylfaen" w:cs="Sylfaen"/>
          <w:sz w:val="24"/>
          <w:szCs w:val="24"/>
        </w:rPr>
        <w:t>.</w:t>
      </w:r>
    </w:p>
    <w:p w14:paraId="1CD3FC3C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color w:val="FF0000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7. </w:t>
      </w:r>
      <w:r>
        <w:rPr>
          <w:rFonts w:ascii="Sylfaen" w:hAnsi="Sylfaen" w:cs="Sylfaen"/>
          <w:sz w:val="24"/>
          <w:szCs w:val="24"/>
        </w:rPr>
        <w:t>საკვალიფიკაციო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დამადასტურებელი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შესაძლებელია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როგორც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ქართულ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ისე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ენებზე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შემსყიდვ</w:t>
      </w:r>
      <w:r>
        <w:rPr>
          <w:rFonts w:ascii="Sylfaen" w:hAnsi="Sylfaen" w:cs="Sylfaen"/>
          <w:sz w:val="24"/>
          <w:szCs w:val="24"/>
        </w:rPr>
        <w:t>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დოკუმენტების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ენაზე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დაერთოს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თარგმანები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ქართულ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ენაზე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დოკუმენტაციასთან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სადავო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უცხოურენოვან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ოკუმენტსა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ქართულ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ენაზე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თარგმანს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პრიორიტეტის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მინიჭების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წყვეტს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შემსყიდველი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ორგანიზაცია</w:t>
      </w:r>
      <w:r>
        <w:rPr>
          <w:rFonts w:ascii="Sylfaen" w:hAnsi="Sylfaen" w:cs="Sylfaen"/>
          <w:sz w:val="24"/>
          <w:szCs w:val="24"/>
        </w:rPr>
        <w:t>.</w:t>
      </w:r>
    </w:p>
    <w:p w14:paraId="0B804644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8.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დოკუმენტაციას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საშუალები</w:t>
      </w: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აქვეყნებს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საკვალიფიკაციო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დამადასტურებელი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წინადადებების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დასრულებამდე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არანაკლებ</w:t>
      </w:r>
      <w:r>
        <w:rPr>
          <w:rFonts w:ascii="Sylfaen" w:hAnsi="Sylfaen" w:cs="Sylfaen"/>
          <w:sz w:val="24"/>
          <w:szCs w:val="24"/>
        </w:rPr>
        <w:t xml:space="preserve"> 20 </w:t>
      </w:r>
      <w:r>
        <w:rPr>
          <w:rFonts w:ascii="Sylfaen" w:hAnsi="Sylfaen" w:cs="Sylfaen"/>
          <w:sz w:val="24"/>
          <w:szCs w:val="24"/>
        </w:rPr>
        <w:t>კალენდარული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ადრე</w:t>
      </w:r>
      <w:r>
        <w:rPr>
          <w:rFonts w:ascii="Sylfaen" w:hAnsi="Sylfaen" w:cs="Sylfaen"/>
          <w:sz w:val="24"/>
          <w:szCs w:val="24"/>
        </w:rPr>
        <w:t>.</w:t>
      </w:r>
    </w:p>
    <w:p w14:paraId="53146895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color w:val="FF0000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9.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შეცვალოს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განცხადებასა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</w:t>
      </w:r>
      <w:r>
        <w:rPr>
          <w:rFonts w:ascii="Sylfaen" w:hAnsi="Sylfaen" w:cs="Sylfaen"/>
          <w:sz w:val="24"/>
          <w:szCs w:val="24"/>
        </w:rPr>
        <w:t>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დოკუმენტაციაში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მითითებული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ობიექტისა</w:t>
      </w:r>
      <w:r>
        <w:rPr>
          <w:rFonts w:ascii="Sylfaen" w:hAnsi="Sylfaen" w:cs="Sylfaen"/>
          <w:sz w:val="24"/>
          <w:szCs w:val="24"/>
        </w:rPr>
        <w:t xml:space="preserve">).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ცვლილებები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გამოქვეყნდეს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საინფორმაციო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საშუალებებში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რომლებშიც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გამოქვეყნდა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დოკუმენტაცია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50FCF9B7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color w:val="FF0000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10.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</w:t>
      </w:r>
      <w:r>
        <w:rPr>
          <w:rFonts w:ascii="Sylfaen" w:hAnsi="Sylfaen" w:cs="Sylfaen"/>
          <w:sz w:val="24"/>
          <w:szCs w:val="24"/>
        </w:rPr>
        <w:t>დერის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განცხადებაში</w:t>
      </w:r>
      <w:r>
        <w:rPr>
          <w:rFonts w:ascii="Sylfaen" w:hAnsi="Sylfaen" w:cs="Sylfaen"/>
          <w:color w:val="FF00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დოკუმენტაციაში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შეტანილი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ცვლილებები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განთავსდეს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საკვალიფიკაციო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დამადასტურებელი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წინადადებების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დასრულებამდე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უგვიანეს</w:t>
      </w:r>
      <w:r>
        <w:rPr>
          <w:rFonts w:ascii="Sylfaen" w:hAnsi="Sylfaen" w:cs="Sylfaen"/>
          <w:sz w:val="24"/>
          <w:szCs w:val="24"/>
        </w:rPr>
        <w:t xml:space="preserve"> 5 </w:t>
      </w:r>
      <w:r>
        <w:rPr>
          <w:rFonts w:ascii="Sylfaen" w:hAnsi="Sylfaen" w:cs="Sylfaen"/>
          <w:sz w:val="24"/>
          <w:szCs w:val="24"/>
        </w:rPr>
        <w:t>კ</w:t>
      </w:r>
      <w:r>
        <w:rPr>
          <w:rFonts w:ascii="Sylfaen" w:hAnsi="Sylfaen" w:cs="Sylfaen"/>
          <w:sz w:val="24"/>
          <w:szCs w:val="24"/>
        </w:rPr>
        <w:t>ალენდარული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დღისა</w:t>
      </w:r>
      <w:r>
        <w:rPr>
          <w:rFonts w:ascii="Sylfaen" w:hAnsi="Sylfaen" w:cs="Sylfaen"/>
          <w:sz w:val="24"/>
          <w:szCs w:val="24"/>
        </w:rPr>
        <w:t>.“.</w:t>
      </w:r>
    </w:p>
    <w:p w14:paraId="1404B64D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14.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-13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13D27321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13. </w:t>
      </w:r>
      <w:r>
        <w:rPr>
          <w:rFonts w:ascii="Sylfaen" w:hAnsi="Sylfaen" w:cs="Sylfaen"/>
          <w:sz w:val="24"/>
          <w:szCs w:val="24"/>
        </w:rPr>
        <w:t>საკვალიფიკაციო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მონაცემები</w:t>
      </w:r>
    </w:p>
    <w:p w14:paraId="0B977396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მოთხოვნებს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მისაღებად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აკმაყოფილებდეს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პრეტენდენტთა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საკვალიფიკაციო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განსაზღვრავს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შემსყიდველი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ყოველი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კონკრეტული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შესყიდვისათვის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საკვალიფიკაციო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შერჩევის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დგინდება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კანონქვემდებარე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საკვალიფიკაციო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წაყენებული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არადისკრიმინაციული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უწყობდეს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ჯანსაღი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კონკურენციი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დამკვიდრებას</w:t>
      </w:r>
      <w:r>
        <w:rPr>
          <w:rFonts w:ascii="Sylfaen" w:hAnsi="Sylfaen" w:cs="Sylfaen"/>
          <w:sz w:val="24"/>
          <w:szCs w:val="24"/>
        </w:rPr>
        <w:t>.“.</w:t>
      </w:r>
    </w:p>
    <w:p w14:paraId="4C39F69E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66B6DCEB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10461531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15.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-14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ლ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>:</w:t>
      </w:r>
    </w:p>
    <w:p w14:paraId="6BA7A8E7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ლ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ზეპირი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ვაჭრობის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ზეპირი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ვაჭრობის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დგინდება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კანონქვემდებარე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აქტით</w:t>
      </w:r>
      <w:r>
        <w:rPr>
          <w:rFonts w:ascii="Sylfaen" w:hAnsi="Sylfaen" w:cs="Sylfaen"/>
          <w:sz w:val="24"/>
          <w:szCs w:val="24"/>
        </w:rPr>
        <w:t>;“.</w:t>
      </w:r>
    </w:p>
    <w:p w14:paraId="1A07974A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16.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-14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>.</w:t>
      </w:r>
    </w:p>
    <w:p w14:paraId="30439E9E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17.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-15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2D28D7BC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12E913F4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„2. </w:t>
      </w:r>
      <w:r>
        <w:rPr>
          <w:rFonts w:ascii="Sylfaen" w:hAnsi="Sylfaen" w:cs="Sylfaen"/>
          <w:sz w:val="24"/>
          <w:szCs w:val="24"/>
        </w:rPr>
        <w:t>პრეტენდენტებს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საკვალიფიკაციო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color w:val="FF00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წინადადებების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დასრულებამდე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ნებისმიერ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წერილობით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გამოითხოვონ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შეცვალონ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წინადადება</w:t>
      </w:r>
      <w:r>
        <w:rPr>
          <w:rFonts w:ascii="Sylfaen" w:hAnsi="Sylfaen" w:cs="Sylfaen"/>
          <w:sz w:val="24"/>
          <w:szCs w:val="24"/>
        </w:rPr>
        <w:t xml:space="preserve">.“; </w:t>
      </w:r>
    </w:p>
    <w:p w14:paraId="12AF2427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-6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6</w:t>
      </w:r>
      <w:r>
        <w:rPr>
          <w:rFonts w:ascii="Sylfaen" w:hAnsi="Sylfaen" w:cs="Sylfaen"/>
          <w:position w:val="6"/>
          <w:sz w:val="24"/>
          <w:szCs w:val="24"/>
        </w:rPr>
        <w:t xml:space="preserve">1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>:</w:t>
      </w:r>
    </w:p>
    <w:p w14:paraId="640A9B99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„6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ზეპირ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ვაჭრობაზე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მოიწვიოს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პრეტენდენტები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შერჩევის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პროცედურების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დაიშვებიან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შეფასებაზე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ამასთანავე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ზეპირი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ვაჭრობის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დასაშვებია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>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წინადადებით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შეცვლა</w:t>
      </w:r>
      <w:r>
        <w:rPr>
          <w:rFonts w:ascii="Sylfaen" w:hAnsi="Sylfaen" w:cs="Sylfaen"/>
          <w:sz w:val="24"/>
          <w:szCs w:val="24"/>
        </w:rPr>
        <w:t>.“;</w:t>
      </w:r>
    </w:p>
    <w:p w14:paraId="0600159A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-7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4C496054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„7.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გამარჯვებული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პრეტენდენტის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იღებს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შეფასების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პროცედურის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შედეგად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შეფასების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პროცედურა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დგინდება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კანონქვემდებარე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აქტით</w:t>
      </w:r>
      <w:r>
        <w:rPr>
          <w:rFonts w:ascii="Sylfaen" w:hAnsi="Sylfaen" w:cs="Sylfaen"/>
          <w:sz w:val="24"/>
          <w:szCs w:val="24"/>
        </w:rPr>
        <w:t>.“;</w:t>
      </w:r>
    </w:p>
    <w:p w14:paraId="360156E0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-9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6C6E997A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„9. </w:t>
      </w:r>
      <w:r>
        <w:rPr>
          <w:rFonts w:ascii="Sylfaen" w:hAnsi="Sylfaen" w:cs="Sylfaen"/>
          <w:sz w:val="24"/>
          <w:szCs w:val="24"/>
        </w:rPr>
        <w:t>პრეტენდენტი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გამარჯვებულად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ჩაითვლება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დასკვნების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მიენიჭება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ყველაზე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მაღალი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ჯამური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ქულა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ქულათა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თანაბრად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განაწილების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გადამწყვეტია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დასკვნის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მინიჭებული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ქულა</w:t>
      </w:r>
      <w:r>
        <w:rPr>
          <w:rFonts w:ascii="Sylfaen" w:hAnsi="Sylfaen" w:cs="Sylfaen"/>
          <w:sz w:val="24"/>
          <w:szCs w:val="24"/>
        </w:rPr>
        <w:t>.“.</w:t>
      </w:r>
    </w:p>
    <w:p w14:paraId="6A02CFCF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18.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-15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>.</w:t>
      </w:r>
    </w:p>
    <w:p w14:paraId="08EB2706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19. </w:t>
      </w:r>
      <w:r>
        <w:rPr>
          <w:rFonts w:ascii="Sylfaen" w:hAnsi="Sylfaen" w:cs="Sylfaen"/>
          <w:sz w:val="24"/>
          <w:szCs w:val="24"/>
        </w:rPr>
        <w:t>კანონს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15</w:t>
      </w:r>
      <w:r>
        <w:rPr>
          <w:rFonts w:ascii="Sylfaen" w:hAnsi="Sylfaen" w:cs="Sylfaen"/>
          <w:position w:val="6"/>
          <w:sz w:val="24"/>
          <w:szCs w:val="24"/>
        </w:rPr>
        <w:t xml:space="preserve">1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>:</w:t>
      </w:r>
    </w:p>
    <w:p w14:paraId="4044B718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15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პრეტენდენტთა</w:t>
      </w:r>
      <w:r>
        <w:rPr>
          <w:rFonts w:ascii="Sylfaen" w:hAnsi="Sylfaen" w:cs="Sylfaen"/>
          <w:sz w:val="24"/>
          <w:szCs w:val="24"/>
        </w:rPr>
        <w:t xml:space="preserve"> </w:t>
      </w:r>
    </w:p>
    <w:p w14:paraId="2730EA1D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 </w:t>
      </w:r>
      <w:r>
        <w:rPr>
          <w:rFonts w:ascii="Sylfaen" w:hAnsi="Sylfaen" w:cs="Sylfaen"/>
          <w:sz w:val="24"/>
          <w:szCs w:val="24"/>
        </w:rPr>
        <w:t>საკვალიფიკაციო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</w:p>
    <w:p w14:paraId="1A921E93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 </w:t>
      </w:r>
      <w:r>
        <w:rPr>
          <w:rFonts w:ascii="Sylfaen" w:hAnsi="Sylfaen" w:cs="Sylfaen"/>
          <w:sz w:val="24"/>
          <w:szCs w:val="24"/>
        </w:rPr>
        <w:t>წინადადებების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განხილვის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</w:p>
    <w:p w14:paraId="72AB9E2E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პრეტენდენტთა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საკვალიფიკაციო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color w:val="FF00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წინადადებები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წარედგინება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ელექტრონულად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ინტერნეტის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საკვალიფიკაციო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color w:val="FF00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წინადადე</w:t>
      </w:r>
      <w:r>
        <w:rPr>
          <w:rFonts w:ascii="Sylfaen" w:hAnsi="Sylfaen" w:cs="Sylfaen"/>
          <w:sz w:val="24"/>
          <w:szCs w:val="24"/>
        </w:rPr>
        <w:t>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საბოლოო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დასრულებისთანავე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საკვალიფიკაციო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შერჩევის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წინადადებების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განხილვისა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საბოლოო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ვადებს</w:t>
      </w:r>
      <w:r>
        <w:rPr>
          <w:rFonts w:ascii="Sylfaen" w:hAnsi="Sylfaen" w:cs="Sylfaen"/>
          <w:sz w:val="24"/>
          <w:szCs w:val="24"/>
        </w:rPr>
        <w:t>.</w:t>
      </w:r>
    </w:p>
    <w:p w14:paraId="3CE02E11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პრეტენდენტს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გამოქვეყნებიდან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საკვალიფიკაციო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color w:val="FF00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წინადადებების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დასრულებამდე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ნებისმიერ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ვაჭრობის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გზით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შეცვალოს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საკვალიფიკაციო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წინადადებები</w:t>
      </w:r>
      <w:r>
        <w:rPr>
          <w:rFonts w:ascii="Sylfaen" w:hAnsi="Sylfaen" w:cs="Sylfaen"/>
          <w:sz w:val="24"/>
          <w:szCs w:val="24"/>
        </w:rPr>
        <w:t>.</w:t>
      </w:r>
    </w:p>
    <w:p w14:paraId="7F54169E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საკვალიფიკაციო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</w:t>
      </w:r>
      <w:r>
        <w:rPr>
          <w:rFonts w:ascii="Sylfaen" w:hAnsi="Sylfaen" w:cs="Sylfaen"/>
          <w:sz w:val="24"/>
          <w:szCs w:val="24"/>
        </w:rPr>
        <w:t>ნაცემებისა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color w:val="FF00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წინადადებების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პრეტენდენტებს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კანონქვემდებარე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პროცედურის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დამატებითი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განმავლობაში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შეცვალონ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დოკუმენტაციით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შეფასების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კრიტერი</w:t>
      </w:r>
      <w:r>
        <w:rPr>
          <w:rFonts w:ascii="Sylfaen" w:hAnsi="Sylfaen" w:cs="Sylfaen"/>
          <w:sz w:val="24"/>
          <w:szCs w:val="24"/>
        </w:rPr>
        <w:t>უმების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ვაჭრობის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გზით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საკვალიფიკაციო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color w:val="FF00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წინადადებების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საბოლოო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დასრულებულად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ითვლება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კანონქვემდებარე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დამატებითი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ამოწურვისას</w:t>
      </w:r>
      <w:r>
        <w:rPr>
          <w:rFonts w:ascii="Sylfaen" w:hAnsi="Sylfaen" w:cs="Sylfaen"/>
          <w:sz w:val="24"/>
          <w:szCs w:val="24"/>
        </w:rPr>
        <w:t xml:space="preserve">.  </w:t>
      </w:r>
    </w:p>
    <w:p w14:paraId="57F4A06F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პრეტენდენტ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გადმოგზავნილი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ინფორმაციისა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ხელმისაწვდომობასთან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კანონქვემდებარე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აქტით</w:t>
      </w:r>
      <w:r>
        <w:rPr>
          <w:rFonts w:ascii="Sylfaen" w:hAnsi="Sylfaen" w:cs="Sylfaen"/>
          <w:sz w:val="24"/>
          <w:szCs w:val="24"/>
        </w:rPr>
        <w:t xml:space="preserve">.  </w:t>
      </w:r>
    </w:p>
    <w:p w14:paraId="5EBBB809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საკვალიფიკაციო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წინადადებების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შერჩევისა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შეფასების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გინდება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კანონქვემდებარე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აქტით</w:t>
      </w:r>
      <w:r>
        <w:rPr>
          <w:rFonts w:ascii="Sylfaen" w:hAnsi="Sylfaen" w:cs="Sylfaen"/>
          <w:sz w:val="24"/>
          <w:szCs w:val="24"/>
        </w:rPr>
        <w:t>.</w:t>
      </w:r>
    </w:p>
    <w:p w14:paraId="629018D2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6. </w:t>
      </w:r>
      <w:r>
        <w:rPr>
          <w:rFonts w:ascii="Sylfaen" w:hAnsi="Sylfaen" w:cs="Sylfaen"/>
          <w:sz w:val="24"/>
          <w:szCs w:val="24"/>
        </w:rPr>
        <w:t>საკვალიფიკაციო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color w:val="FF00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წინადადებების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საბოლოო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პირველ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რიგში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შერჩევა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შერჩევის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მიზანია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საკვალიფიკაციო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წინად</w:t>
      </w:r>
      <w:r>
        <w:rPr>
          <w:rFonts w:ascii="Sylfaen" w:hAnsi="Sylfaen" w:cs="Sylfaen"/>
          <w:sz w:val="24"/>
          <w:szCs w:val="24"/>
        </w:rPr>
        <w:t>ადებებისა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თანმხლები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დოკუმენტაციისა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დადგენა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4D150B2D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color w:val="FF0000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7.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პრეტენდენტის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საკვალიფიკაციო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წინადადება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შეესაბამება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დოკუმენტაციისა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ახდენს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პრეტენდენტის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დისკვალიფიკაციას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3B5AA3DA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8.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-7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დაშვებულია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მექანიკური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შეცდომები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კომისია</w:t>
      </w:r>
      <w:r>
        <w:rPr>
          <w:rFonts w:ascii="Sylfaen" w:hAnsi="Sylfaen" w:cs="Sylfaen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პრეტენდენტს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საკვალიფიკაციო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წინადადების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დაზუსტების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განახორციელოს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ელექტრონულად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ინტერნეტის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1F4CA841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9.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წინადადებები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შეფასდება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დოკუმენტაციაში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მითითებული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კრიტერიუმებისა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კრიტერიუმების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პრიორიტეტულობის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აღნიშნული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კრიტერიუმების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პრიორიტეტულობას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შემსყიდველი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ორგანიზაცია</w:t>
      </w:r>
      <w:r>
        <w:rPr>
          <w:rFonts w:ascii="Sylfaen" w:hAnsi="Sylfaen" w:cs="Sylfaen"/>
          <w:sz w:val="24"/>
          <w:szCs w:val="24"/>
        </w:rPr>
        <w:t>.</w:t>
      </w:r>
    </w:p>
    <w:p w14:paraId="5ADF9915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10.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გამარჯვებული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პრეტენდენტის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იღებს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</w:t>
      </w:r>
      <w:r>
        <w:rPr>
          <w:rFonts w:ascii="Sylfaen" w:hAnsi="Sylfaen" w:cs="Sylfaen"/>
          <w:sz w:val="24"/>
          <w:szCs w:val="24"/>
        </w:rPr>
        <w:t>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დოკუმენტაციაში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მითითებული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შეფასების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კრიტერიუმებისა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კრიტერიუმების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პრიორიტეტულობის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წერილობითი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დასკვნების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>.</w:t>
      </w:r>
    </w:p>
    <w:p w14:paraId="4F00A1CE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11.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დასკვნაში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მიეთითოს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პრეტენდენტი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</w:t>
      </w:r>
      <w:r>
        <w:rPr>
          <w:rFonts w:ascii="Sylfaen" w:hAnsi="Sylfaen" w:cs="Sylfaen"/>
          <w:sz w:val="24"/>
          <w:szCs w:val="24"/>
        </w:rPr>
        <w:t>ევრი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ანიჭებს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უპირატესობას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უპირატესობის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მინიჭების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საფუძვლები</w:t>
      </w:r>
      <w:r>
        <w:rPr>
          <w:rFonts w:ascii="Sylfaen" w:hAnsi="Sylfaen" w:cs="Sylfaen"/>
          <w:sz w:val="24"/>
          <w:szCs w:val="24"/>
        </w:rPr>
        <w:t>.</w:t>
      </w:r>
    </w:p>
    <w:p w14:paraId="664C3A3E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12. </w:t>
      </w:r>
      <w:r>
        <w:rPr>
          <w:rFonts w:ascii="Sylfaen" w:hAnsi="Sylfaen" w:cs="Sylfaen"/>
          <w:sz w:val="24"/>
          <w:szCs w:val="24"/>
        </w:rPr>
        <w:t>პრეტენდენტი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გამარჯვებულად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ჩაითვლება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დასკვნების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მიენიჭება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ყველაზე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მაღალი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ჯამური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ქულა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ქულათა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თანაბრად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განაწილების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</w:t>
      </w:r>
      <w:r>
        <w:rPr>
          <w:rFonts w:ascii="Sylfaen" w:hAnsi="Sylfaen" w:cs="Sylfaen"/>
          <w:sz w:val="24"/>
          <w:szCs w:val="24"/>
        </w:rPr>
        <w:t>მწყვეტია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დასკვნის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მინიჭებული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ქულა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156357A2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13.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</w:t>
      </w:r>
      <w:r>
        <w:rPr>
          <w:rFonts w:ascii="Sylfaen" w:hAnsi="Sylfaen" w:cs="Sylfaen"/>
          <w:color w:val="FF00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</w:t>
      </w:r>
      <w:r>
        <w:rPr>
          <w:rFonts w:ascii="Sylfaen" w:hAnsi="Sylfaen" w:cs="Sylfaen"/>
          <w:color w:val="FF00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გამარჯვებული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პრეტენდენტის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სხდომის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ოქმით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დასკვნები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ოქმში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მიეთითოს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წინადადებების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განხილვაში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პრეტენდენტთა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მოკლედ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აღიწეროს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პრეტენდენტების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წინადადებები</w:t>
      </w:r>
      <w:r>
        <w:rPr>
          <w:rFonts w:ascii="Sylfaen" w:hAnsi="Sylfaen" w:cs="Sylfaen"/>
          <w:sz w:val="24"/>
          <w:szCs w:val="24"/>
        </w:rPr>
        <w:t>.</w:t>
      </w:r>
    </w:p>
    <w:p w14:paraId="1F25A60A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14.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გამარჯვებული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პრეტენდენტის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</w:t>
      </w:r>
      <w:r>
        <w:rPr>
          <w:rFonts w:ascii="Sylfaen" w:hAnsi="Sylfaen" w:cs="Sylfaen"/>
          <w:sz w:val="24"/>
          <w:szCs w:val="24"/>
        </w:rPr>
        <w:t>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აქვეყნებს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უგვიანეს</w:t>
      </w:r>
      <w:r>
        <w:rPr>
          <w:rFonts w:ascii="Sylfaen" w:hAnsi="Sylfaen" w:cs="Sylfaen"/>
          <w:sz w:val="24"/>
          <w:szCs w:val="24"/>
        </w:rPr>
        <w:t xml:space="preserve"> 5 </w:t>
      </w:r>
      <w:r>
        <w:rPr>
          <w:rFonts w:ascii="Sylfaen" w:hAnsi="Sylfaen" w:cs="Sylfaen"/>
          <w:sz w:val="24"/>
          <w:szCs w:val="24"/>
        </w:rPr>
        <w:t>დღისა</w:t>
      </w:r>
      <w:r>
        <w:rPr>
          <w:rFonts w:ascii="Sylfaen" w:hAnsi="Sylfaen" w:cs="Sylfaen"/>
          <w:sz w:val="24"/>
          <w:szCs w:val="24"/>
        </w:rPr>
        <w:t xml:space="preserve">.“. </w:t>
      </w:r>
    </w:p>
    <w:p w14:paraId="025F8C5A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20.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-16 </w:t>
      </w:r>
      <w:r>
        <w:rPr>
          <w:rFonts w:ascii="Sylfaen" w:hAnsi="Sylfaen" w:cs="Sylfaen"/>
          <w:sz w:val="24"/>
          <w:szCs w:val="24"/>
        </w:rPr>
        <w:t>მუხლს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1</w:t>
      </w:r>
      <w:r>
        <w:rPr>
          <w:rFonts w:ascii="Sylfaen" w:hAnsi="Sylfaen" w:cs="Sylfaen"/>
          <w:position w:val="6"/>
          <w:sz w:val="24"/>
          <w:szCs w:val="24"/>
        </w:rPr>
        <w:t xml:space="preserve">1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>:</w:t>
      </w:r>
    </w:p>
    <w:p w14:paraId="26980D72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„1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-12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საერთაშ</w:t>
      </w:r>
      <w:r>
        <w:rPr>
          <w:rFonts w:ascii="Sylfaen" w:hAnsi="Sylfaen" w:cs="Sylfaen"/>
          <w:sz w:val="24"/>
          <w:szCs w:val="24"/>
        </w:rPr>
        <w:t>ორისო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სასაქონლო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ბირჟაზე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მაჩვენებლის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კანონქვემდებარე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პროცენტული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ცვლილების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აღნიშნული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ცვლილება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პირობებში</w:t>
      </w:r>
      <w:r>
        <w:rPr>
          <w:rFonts w:ascii="Sylfaen" w:hAnsi="Sylfaen" w:cs="Sylfaen"/>
          <w:sz w:val="24"/>
          <w:szCs w:val="24"/>
        </w:rPr>
        <w:t>.“.</w:t>
      </w:r>
    </w:p>
    <w:p w14:paraId="3248A376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21.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-16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>.</w:t>
      </w:r>
    </w:p>
    <w:p w14:paraId="27B3B691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22. </w:t>
      </w:r>
      <w:r>
        <w:rPr>
          <w:rFonts w:ascii="Sylfaen" w:hAnsi="Sylfaen" w:cs="Sylfaen"/>
          <w:sz w:val="24"/>
          <w:szCs w:val="24"/>
        </w:rPr>
        <w:t>კანონს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</w:t>
      </w:r>
      <w:r>
        <w:rPr>
          <w:rFonts w:ascii="Sylfaen" w:hAnsi="Sylfaen" w:cs="Sylfaen"/>
          <w:sz w:val="24"/>
          <w:szCs w:val="24"/>
        </w:rPr>
        <w:t>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16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>:</w:t>
      </w:r>
    </w:p>
    <w:p w14:paraId="346FA434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16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გამარჯვებულ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პრეტენდენტთან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დადება</w:t>
      </w:r>
    </w:p>
    <w:p w14:paraId="39FB3C54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გამარჯვებული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პრეტენდენტის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წინადადებით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გამარჯვებულ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პრეტენდენტსა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შემსყიდვე</w:t>
      </w:r>
      <w:r>
        <w:rPr>
          <w:rFonts w:ascii="Sylfaen" w:hAnsi="Sylfaen" w:cs="Sylfaen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ხელშეკრულება</w:t>
      </w:r>
      <w:r>
        <w:rPr>
          <w:rFonts w:ascii="Sylfaen" w:hAnsi="Sylfaen" w:cs="Sylfaen"/>
          <w:sz w:val="24"/>
          <w:szCs w:val="24"/>
        </w:rPr>
        <w:t>.</w:t>
      </w:r>
    </w:p>
    <w:p w14:paraId="76462965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ხელშეკრულების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შესაძლებელია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როგორც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ქართულ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ისე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ენებზე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შემსყიდველი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ხელშეკრულების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ენაზე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</w:t>
      </w:r>
      <w:r>
        <w:rPr>
          <w:rFonts w:ascii="Sylfaen" w:hAnsi="Sylfaen" w:cs="Sylfaen"/>
          <w:sz w:val="24"/>
          <w:szCs w:val="24"/>
        </w:rPr>
        <w:t>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ითარგმნოს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ქართულ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ენაზე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ხელშეკრულებასთან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სადავო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ენაზე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ხელშეკრულებასა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ქართულ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ენაზე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თარგმანს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პრიორიტეტის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მინიჭების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წყვეტს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შემსყიდველი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ორგანიზაცია</w:t>
      </w:r>
      <w:r>
        <w:rPr>
          <w:rFonts w:ascii="Sylfaen" w:hAnsi="Sylfaen" w:cs="Sylfaen"/>
          <w:sz w:val="24"/>
          <w:szCs w:val="24"/>
        </w:rPr>
        <w:t>.</w:t>
      </w:r>
    </w:p>
    <w:p w14:paraId="7CAF0172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12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საერთაშორისო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სასაქონლო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ბირჟაზე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მაჩვენებლის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კანონქვემდებარე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პროცენტული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ცვლილების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აღნიშნული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ცვლილება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პირობებში</w:t>
      </w:r>
      <w:r>
        <w:rPr>
          <w:rFonts w:ascii="Sylfaen" w:hAnsi="Sylfaen" w:cs="Sylfaen"/>
          <w:sz w:val="24"/>
          <w:szCs w:val="24"/>
        </w:rPr>
        <w:t xml:space="preserve">.  </w:t>
      </w:r>
    </w:p>
    <w:p w14:paraId="60D7790F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გამარჯვებულ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პრეტენდენტთან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შესაძლოა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ითვალისწინებდეს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ანგარიშსწორების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როგორც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ვალუტაში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ისე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აშშ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დოლარში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ევროში</w:t>
      </w:r>
      <w:r>
        <w:rPr>
          <w:rFonts w:ascii="Sylfaen" w:hAnsi="Sylfaen" w:cs="Sylfaen"/>
          <w:sz w:val="24"/>
          <w:szCs w:val="24"/>
        </w:rPr>
        <w:t>.</w:t>
      </w:r>
    </w:p>
    <w:p w14:paraId="454C1E06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გამარჯვებული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პრეტენდენტის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დისკვალიფიკაციის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</w:t>
      </w:r>
      <w:r>
        <w:rPr>
          <w:rFonts w:ascii="Sylfaen" w:hAnsi="Sylfaen" w:cs="Sylfaen"/>
          <w:sz w:val="24"/>
          <w:szCs w:val="24"/>
        </w:rPr>
        <w:t>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დადებაზე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თქმის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შემსყიდველი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შესათანხმებლად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მოლაპარაკებებს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პოზიციაზე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მყოფ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პრეტენდენტთან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აცხადებს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ხელახალ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ტენდერს</w:t>
      </w:r>
      <w:r>
        <w:rPr>
          <w:rFonts w:ascii="Sylfaen" w:hAnsi="Sylfaen" w:cs="Sylfaen"/>
          <w:sz w:val="24"/>
          <w:szCs w:val="24"/>
        </w:rPr>
        <w:t xml:space="preserve">.  </w:t>
      </w:r>
    </w:p>
    <w:p w14:paraId="1428A366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6.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სამუშაო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ობიექტუ</w:t>
      </w:r>
      <w:r>
        <w:rPr>
          <w:rFonts w:ascii="Sylfaen" w:hAnsi="Sylfaen" w:cs="Sylfaen"/>
          <w:sz w:val="24"/>
          <w:szCs w:val="24"/>
        </w:rPr>
        <w:t>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მიზეზებით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დასრულდა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საბიუჯეტო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საფინანსო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ბოლომდე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შემსყიდველ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გააგრძელოს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სამუშაოს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დასრულებამდე</w:t>
      </w:r>
      <w:r>
        <w:rPr>
          <w:rFonts w:ascii="Sylfaen" w:hAnsi="Sylfaen" w:cs="Sylfaen"/>
          <w:sz w:val="24"/>
          <w:szCs w:val="24"/>
        </w:rPr>
        <w:t>.</w:t>
      </w:r>
    </w:p>
    <w:p w14:paraId="76114403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color w:val="FF0000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7. </w:t>
      </w:r>
      <w:r>
        <w:rPr>
          <w:rFonts w:ascii="Sylfaen" w:hAnsi="Sylfaen" w:cs="Sylfaen"/>
          <w:sz w:val="24"/>
          <w:szCs w:val="24"/>
        </w:rPr>
        <w:t>დიდი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მოცულობის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სამუშაოს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სამშენებლო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ობიექტი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განთავსებულია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</w:t>
      </w:r>
      <w:r>
        <w:rPr>
          <w:rFonts w:ascii="Sylfaen" w:hAnsi="Sylfaen" w:cs="Sylfaen"/>
          <w:sz w:val="24"/>
          <w:szCs w:val="24"/>
        </w:rPr>
        <w:t>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ტერიტორიაზე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ხელშეკრულებასთან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დამატებითი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ბრძანებულებით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color w:val="FF0000"/>
          <w:sz w:val="24"/>
          <w:szCs w:val="24"/>
        </w:rPr>
        <w:t xml:space="preserve"> </w:t>
      </w:r>
    </w:p>
    <w:p w14:paraId="0F6B1DA1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8.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გამარტივებული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პროცედურებში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გამარჯვებულ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პრეტენდენტთან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გამარტივებულ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</w:t>
      </w:r>
      <w:r>
        <w:rPr>
          <w:rFonts w:ascii="Sylfaen" w:hAnsi="Sylfaen" w:cs="Sylfaen"/>
          <w:sz w:val="24"/>
          <w:szCs w:val="24"/>
        </w:rPr>
        <w:t>ერჩეულ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მიმწოდებელთან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დასადები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აუცილებელი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კანონქვემდებარე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აქტით</w:t>
      </w:r>
      <w:r>
        <w:rPr>
          <w:rFonts w:ascii="Sylfaen" w:hAnsi="Sylfaen" w:cs="Sylfaen"/>
          <w:sz w:val="24"/>
          <w:szCs w:val="24"/>
        </w:rPr>
        <w:t xml:space="preserve">.“.    </w:t>
      </w:r>
    </w:p>
    <w:p w14:paraId="1B5C6AC1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4378299B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23.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-17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>:</w:t>
      </w:r>
    </w:p>
    <w:p w14:paraId="73E101B0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ამოღებულია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i/>
          <w:iCs/>
        </w:rPr>
        <w:t>(28.06.2010 N 3164)</w:t>
      </w:r>
    </w:p>
    <w:p w14:paraId="1A0AA9BC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1</w:t>
      </w:r>
      <w:r>
        <w:rPr>
          <w:rFonts w:ascii="Sylfaen" w:hAnsi="Sylfaen" w:cs="Sylfaen"/>
          <w:position w:val="6"/>
          <w:sz w:val="24"/>
          <w:szCs w:val="24"/>
        </w:rPr>
        <w:t xml:space="preserve">1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>:</w:t>
      </w:r>
    </w:p>
    <w:p w14:paraId="261E613F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„1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</w:t>
      </w:r>
      <w:r>
        <w:rPr>
          <w:rFonts w:ascii="Sylfaen" w:hAnsi="Sylfaen" w:cs="Sylfaen"/>
          <w:sz w:val="24"/>
          <w:szCs w:val="24"/>
        </w:rPr>
        <w:t>ენდერის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გამოცხადების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საკვალიფიკაციო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წინადადება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პრეტენდენტთა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საკვალიფიკაციო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წინადადება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შეესაბამება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ახალ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დოკუმენტაციას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ატარებს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ხელახალ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ტენდერს</w:t>
      </w:r>
      <w:r>
        <w:rPr>
          <w:rFonts w:ascii="Sylfaen" w:hAnsi="Sylfaen" w:cs="Sylfaen"/>
          <w:sz w:val="24"/>
          <w:szCs w:val="24"/>
        </w:rPr>
        <w:t>.“;</w:t>
      </w:r>
    </w:p>
    <w:p w14:paraId="76858074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ამოღებულია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i/>
          <w:iCs/>
        </w:rPr>
        <w:t>(28.06.2010 N 3164)</w:t>
      </w:r>
    </w:p>
    <w:p w14:paraId="7A9DE8C9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>:</w:t>
      </w:r>
    </w:p>
    <w:p w14:paraId="16F85099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„3.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1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შემსყიდველ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შექმნას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შეცვალოს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შემადგენლობა</w:t>
      </w:r>
      <w:r>
        <w:rPr>
          <w:rFonts w:ascii="Sylfaen" w:hAnsi="Sylfaen" w:cs="Sylfaen"/>
          <w:sz w:val="24"/>
          <w:szCs w:val="24"/>
        </w:rPr>
        <w:t xml:space="preserve">.“. </w:t>
      </w:r>
    </w:p>
    <w:p w14:paraId="4F38AE82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24.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-18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>.</w:t>
      </w:r>
    </w:p>
    <w:p w14:paraId="4C8BA285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25. </w:t>
      </w:r>
      <w:r>
        <w:rPr>
          <w:rFonts w:ascii="Sylfaen" w:hAnsi="Sylfaen" w:cs="Sylfaen"/>
          <w:sz w:val="24"/>
          <w:szCs w:val="24"/>
        </w:rPr>
        <w:t>კანონს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18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23E6945F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18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ელექ</w:t>
      </w:r>
      <w:r>
        <w:rPr>
          <w:rFonts w:ascii="Sylfaen" w:hAnsi="Sylfaen" w:cs="Sylfaen"/>
          <w:sz w:val="24"/>
          <w:szCs w:val="24"/>
        </w:rPr>
        <w:t>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მიმდინარეობისას</w:t>
      </w:r>
      <w:r>
        <w:rPr>
          <w:rFonts w:ascii="Sylfaen" w:hAnsi="Sylfaen" w:cs="Sylfaen"/>
          <w:sz w:val="24"/>
          <w:szCs w:val="24"/>
        </w:rPr>
        <w:t xml:space="preserve">           </w:t>
      </w:r>
    </w:p>
    <w:p w14:paraId="5FD6C1FF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 </w:t>
      </w:r>
      <w:r>
        <w:rPr>
          <w:rFonts w:ascii="Sylfaen" w:hAnsi="Sylfaen" w:cs="Sylfaen"/>
          <w:sz w:val="24"/>
          <w:szCs w:val="24"/>
        </w:rPr>
        <w:t>მოლაპარაკების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დაუშვებლობა</w:t>
      </w:r>
    </w:p>
    <w:p w14:paraId="4CDD4A66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გამართოს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მოლაპარაკება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მსურველ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პრეტენდენტებთან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ორეტაპიანი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შემთხვევისა</w:t>
      </w:r>
      <w:r>
        <w:rPr>
          <w:rFonts w:ascii="Sylfaen" w:hAnsi="Sylfaen" w:cs="Sylfaen"/>
          <w:sz w:val="24"/>
          <w:szCs w:val="24"/>
        </w:rPr>
        <w:t>.“.</w:t>
      </w:r>
    </w:p>
    <w:p w14:paraId="607C0112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1041FD76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26.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-19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4EA55D40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19.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მოსაკრებლისა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საფასურის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განაკვეთები</w:t>
      </w:r>
      <w:r>
        <w:rPr>
          <w:rFonts w:ascii="Sylfaen" w:hAnsi="Sylfaen" w:cs="Sylfaen"/>
          <w:sz w:val="24"/>
          <w:szCs w:val="24"/>
        </w:rPr>
        <w:tab/>
        <w:t xml:space="preserve">1.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მოსაკრებელი</w:t>
      </w:r>
      <w:r>
        <w:rPr>
          <w:rFonts w:ascii="Sylfaen" w:hAnsi="Sylfaen" w:cs="Sylfaen"/>
          <w:sz w:val="24"/>
          <w:szCs w:val="24"/>
        </w:rPr>
        <w:t xml:space="preserve"> 150 </w:t>
      </w:r>
      <w:r>
        <w:rPr>
          <w:rFonts w:ascii="Sylfaen" w:hAnsi="Sylfaen" w:cs="Sylfaen"/>
          <w:sz w:val="24"/>
          <w:szCs w:val="24"/>
        </w:rPr>
        <w:t>ლარის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წინადადების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</w:t>
      </w:r>
      <w:r>
        <w:rPr>
          <w:rFonts w:ascii="Sylfaen" w:hAnsi="Sylfaen" w:cs="Sylfaen"/>
          <w:sz w:val="24"/>
          <w:szCs w:val="24"/>
        </w:rPr>
        <w:t>გენისათვის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საფასური</w:t>
      </w:r>
      <w:r>
        <w:rPr>
          <w:rFonts w:ascii="Sylfaen" w:hAnsi="Sylfaen" w:cs="Sylfaen"/>
          <w:sz w:val="24"/>
          <w:szCs w:val="24"/>
        </w:rPr>
        <w:t xml:space="preserve"> 50 </w:t>
      </w:r>
      <w:r>
        <w:rPr>
          <w:rFonts w:ascii="Sylfaen" w:hAnsi="Sylfaen" w:cs="Sylfaen"/>
          <w:sz w:val="24"/>
          <w:szCs w:val="24"/>
        </w:rPr>
        <w:t>ლარის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ოდენობით</w:t>
      </w:r>
      <w:r>
        <w:rPr>
          <w:rFonts w:ascii="Sylfaen" w:hAnsi="Sylfaen" w:cs="Sylfaen"/>
          <w:sz w:val="24"/>
          <w:szCs w:val="24"/>
        </w:rPr>
        <w:t>.</w:t>
      </w:r>
    </w:p>
    <w:p w14:paraId="38F741BC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აფხაზეთისა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თვითმმართველი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სახსრებით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ასევე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თვითმმართველი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</w:t>
      </w:r>
      <w:r>
        <w:rPr>
          <w:rFonts w:ascii="Sylfaen" w:hAnsi="Sylfaen" w:cs="Sylfaen"/>
          <w:sz w:val="24"/>
          <w:szCs w:val="24"/>
        </w:rPr>
        <w:t>უჯეტის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დაფინანსებაზე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მყოფი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სახსრებით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მოსაკრებელი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განაკვეთ</w:t>
      </w:r>
      <w:r>
        <w:rPr>
          <w:rFonts w:ascii="Sylfaen" w:hAnsi="Sylfaen" w:cs="Sylfaen"/>
          <w:sz w:val="24"/>
          <w:szCs w:val="24"/>
        </w:rPr>
        <w:t>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აღემატებოდეს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მოსაკრებლის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განაკვეთს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00A188D7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color w:val="FF0000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მოსაკრებლისა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საფასურის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დგინდება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კანონქვემდებარე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აქტით</w:t>
      </w:r>
      <w:r>
        <w:rPr>
          <w:rFonts w:ascii="Sylfaen" w:hAnsi="Sylfaen" w:cs="Sylfaen"/>
          <w:sz w:val="24"/>
          <w:szCs w:val="24"/>
        </w:rPr>
        <w:t>.“.</w:t>
      </w:r>
      <w:r>
        <w:rPr>
          <w:rFonts w:ascii="Sylfaen" w:hAnsi="Sylfaen" w:cs="Sylfaen"/>
          <w:color w:val="FF0000"/>
          <w:sz w:val="24"/>
          <w:szCs w:val="24"/>
        </w:rPr>
        <w:t xml:space="preserve">   </w:t>
      </w:r>
    </w:p>
    <w:p w14:paraId="500B54C8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27.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-19 </w:t>
      </w:r>
      <w:r>
        <w:rPr>
          <w:rFonts w:ascii="Sylfaen" w:hAnsi="Sylfaen" w:cs="Sylfaen"/>
          <w:sz w:val="24"/>
          <w:szCs w:val="24"/>
        </w:rPr>
        <w:t>მუხლს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>:</w:t>
      </w:r>
    </w:p>
    <w:p w14:paraId="5DC04ABB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„4. </w:t>
      </w:r>
      <w:r>
        <w:rPr>
          <w:rFonts w:ascii="Sylfaen" w:hAnsi="Sylfaen" w:cs="Sylfaen"/>
          <w:sz w:val="24"/>
          <w:szCs w:val="24"/>
        </w:rPr>
        <w:t>კო</w:t>
      </w:r>
      <w:r>
        <w:rPr>
          <w:rFonts w:ascii="Sylfaen" w:hAnsi="Sylfaen" w:cs="Sylfaen"/>
          <w:sz w:val="24"/>
          <w:szCs w:val="24"/>
        </w:rPr>
        <w:t>ნსოლიდირებული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წინადადების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საფასური</w:t>
      </w:r>
      <w:r>
        <w:rPr>
          <w:rFonts w:ascii="Sylfaen" w:hAnsi="Sylfaen" w:cs="Sylfaen"/>
          <w:sz w:val="24"/>
          <w:szCs w:val="24"/>
        </w:rPr>
        <w:t xml:space="preserve">   5 000 </w:t>
      </w:r>
      <w:r>
        <w:rPr>
          <w:rFonts w:ascii="Sylfaen" w:hAnsi="Sylfaen" w:cs="Sylfaen"/>
          <w:sz w:val="24"/>
          <w:szCs w:val="24"/>
        </w:rPr>
        <w:t>ლარის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ოდენობით</w:t>
      </w:r>
      <w:r>
        <w:rPr>
          <w:rFonts w:ascii="Sylfaen" w:hAnsi="Sylfaen" w:cs="Sylfaen"/>
          <w:sz w:val="24"/>
          <w:szCs w:val="24"/>
        </w:rPr>
        <w:t>.“.</w:t>
      </w:r>
    </w:p>
    <w:p w14:paraId="34FFD794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28.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-19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>.</w:t>
      </w:r>
    </w:p>
    <w:p w14:paraId="55FE14F7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„29. </w:t>
      </w:r>
      <w:r>
        <w:rPr>
          <w:rFonts w:ascii="Sylfaen" w:hAnsi="Sylfaen" w:cs="Sylfaen"/>
          <w:sz w:val="24"/>
          <w:szCs w:val="24"/>
        </w:rPr>
        <w:t>კანონს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19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: </w:t>
      </w:r>
      <w:r>
        <w:rPr>
          <w:rFonts w:ascii="Sylfaen" w:hAnsi="Sylfaen" w:cs="Sylfaen"/>
          <w:i/>
          <w:iCs/>
        </w:rPr>
        <w:t>(28.06.2010 N 3164)</w:t>
      </w:r>
    </w:p>
    <w:p w14:paraId="0F773D85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19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საფასურის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</w:t>
      </w:r>
      <w:r>
        <w:rPr>
          <w:rFonts w:ascii="Sylfaen" w:hAnsi="Sylfaen" w:cs="Sylfaen"/>
          <w:sz w:val="24"/>
          <w:szCs w:val="24"/>
        </w:rPr>
        <w:t>აკვეთი</w:t>
      </w:r>
      <w:r>
        <w:rPr>
          <w:rFonts w:ascii="Sylfaen" w:hAnsi="Sylfaen" w:cs="Sylfaen"/>
          <w:sz w:val="24"/>
          <w:szCs w:val="24"/>
        </w:rPr>
        <w:tab/>
      </w:r>
    </w:p>
    <w:p w14:paraId="6C7FDF78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კონკურსის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გამარტივებული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პროცედურების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საკონკურსო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წინადადების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საფასური</w:t>
      </w:r>
      <w:r>
        <w:rPr>
          <w:rFonts w:ascii="Sylfaen" w:hAnsi="Sylfaen" w:cs="Sylfaen"/>
          <w:sz w:val="24"/>
          <w:szCs w:val="24"/>
        </w:rPr>
        <w:t xml:space="preserve"> 50 </w:t>
      </w:r>
      <w:r>
        <w:rPr>
          <w:rFonts w:ascii="Sylfaen" w:hAnsi="Sylfaen" w:cs="Sylfaen"/>
          <w:sz w:val="24"/>
          <w:szCs w:val="24"/>
        </w:rPr>
        <w:t>ლარის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კონსოლიდირებული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პროცედურების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სატენ</w:t>
      </w:r>
      <w:r>
        <w:rPr>
          <w:rFonts w:ascii="Sylfaen" w:hAnsi="Sylfaen" w:cs="Sylfaen"/>
          <w:sz w:val="24"/>
          <w:szCs w:val="24"/>
        </w:rPr>
        <w:t>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წინადადების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წარდგენისათვის</w:t>
      </w:r>
      <w:r>
        <w:rPr>
          <w:rFonts w:ascii="Sylfaen" w:hAnsi="Sylfaen" w:cs="Sylfaen"/>
          <w:sz w:val="24"/>
          <w:szCs w:val="24"/>
        </w:rPr>
        <w:t xml:space="preserve"> – 5 000 </w:t>
      </w:r>
      <w:r>
        <w:rPr>
          <w:rFonts w:ascii="Sylfaen" w:hAnsi="Sylfaen" w:cs="Sylfaen"/>
          <w:sz w:val="24"/>
          <w:szCs w:val="24"/>
        </w:rPr>
        <w:t>ლარის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ოდენობით</w:t>
      </w:r>
      <w:r>
        <w:rPr>
          <w:rFonts w:ascii="Sylfaen" w:hAnsi="Sylfaen" w:cs="Sylfaen"/>
          <w:sz w:val="24"/>
          <w:szCs w:val="24"/>
        </w:rPr>
        <w:t>.</w:t>
      </w:r>
    </w:p>
    <w:p w14:paraId="00ACFBBA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საფასურის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დგინდება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კანონქვემდებარე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აქტით</w:t>
      </w:r>
      <w:r>
        <w:rPr>
          <w:rFonts w:ascii="Sylfaen" w:hAnsi="Sylfaen" w:cs="Sylfaen"/>
          <w:sz w:val="24"/>
          <w:szCs w:val="24"/>
        </w:rPr>
        <w:t xml:space="preserve">.“.“. </w:t>
      </w:r>
    </w:p>
    <w:p w14:paraId="0741CF3D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30.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-20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>.</w:t>
      </w:r>
    </w:p>
    <w:p w14:paraId="02B80146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31. </w:t>
      </w:r>
      <w:r>
        <w:rPr>
          <w:rFonts w:ascii="Sylfaen" w:hAnsi="Sylfaen" w:cs="Sylfaen"/>
          <w:sz w:val="24"/>
          <w:szCs w:val="24"/>
        </w:rPr>
        <w:t>კანონს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20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20</w:t>
      </w:r>
      <w:r>
        <w:rPr>
          <w:rFonts w:ascii="Sylfaen" w:hAnsi="Sylfaen" w:cs="Sylfaen"/>
          <w:position w:val="6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მუხლები</w:t>
      </w:r>
      <w:r>
        <w:rPr>
          <w:rFonts w:ascii="Sylfaen" w:hAnsi="Sylfaen" w:cs="Sylfaen"/>
          <w:sz w:val="24"/>
          <w:szCs w:val="24"/>
        </w:rPr>
        <w:t>:</w:t>
      </w:r>
    </w:p>
    <w:p w14:paraId="68159C8D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position w:val="6"/>
          <w:sz w:val="24"/>
          <w:szCs w:val="24"/>
        </w:rPr>
        <w:t xml:space="preserve"> </w:t>
      </w:r>
      <w:r>
        <w:rPr>
          <w:rFonts w:ascii="Sylfaen" w:hAnsi="Sylfaen" w:cs="Sylfaen"/>
          <w:position w:val="6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20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ორეტაპიანი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</w:t>
      </w:r>
      <w:r>
        <w:rPr>
          <w:rFonts w:ascii="Sylfaen" w:hAnsi="Sylfaen" w:cs="Sylfaen"/>
          <w:sz w:val="24"/>
          <w:szCs w:val="24"/>
        </w:rPr>
        <w:t>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ტენდერი</w:t>
      </w:r>
    </w:p>
    <w:p w14:paraId="2023C5AD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1. </w:t>
      </w:r>
      <w:r>
        <w:rPr>
          <w:rFonts w:ascii="Sylfaen" w:hAnsi="Sylfaen" w:cs="Sylfaen"/>
          <w:sz w:val="24"/>
          <w:szCs w:val="24"/>
        </w:rPr>
        <w:t>ორეტაპიანი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ეტაპზე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პროცედურებში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მსურველები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წარადგენენ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საკვალიფიკაციო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დამადასტურებელ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წინადადებებს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ღირებულების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მითითების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</w:t>
      </w:r>
      <w:r>
        <w:rPr>
          <w:rFonts w:ascii="Sylfaen" w:hAnsi="Sylfaen" w:cs="Sylfaen"/>
          <w:sz w:val="24"/>
          <w:szCs w:val="24"/>
        </w:rPr>
        <w:t>რეშე</w:t>
      </w:r>
      <w:r>
        <w:rPr>
          <w:rFonts w:ascii="Sylfaen" w:hAnsi="Sylfaen" w:cs="Sylfaen"/>
          <w:sz w:val="24"/>
          <w:szCs w:val="24"/>
        </w:rPr>
        <w:t>.</w:t>
      </w:r>
    </w:p>
    <w:p w14:paraId="1763349F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2. </w:t>
      </w:r>
      <w:r>
        <w:rPr>
          <w:rFonts w:ascii="Sylfaen" w:hAnsi="Sylfaen" w:cs="Sylfaen"/>
          <w:sz w:val="24"/>
          <w:szCs w:val="24"/>
        </w:rPr>
        <w:t>ორეტაპიანი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ეტაპზე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გამართოს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მოლაპარაკება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პროცედურებში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მსურველებთან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წინადადებების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ნებისმიერი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დაზუსტებისა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</w:t>
      </w:r>
      <w:r>
        <w:rPr>
          <w:rFonts w:ascii="Sylfaen" w:hAnsi="Sylfaen" w:cs="Sylfaen"/>
          <w:sz w:val="24"/>
          <w:szCs w:val="24"/>
        </w:rPr>
        <w:t>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საბოლოო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>.</w:t>
      </w:r>
    </w:p>
    <w:p w14:paraId="53E68922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3. </w:t>
      </w:r>
      <w:r>
        <w:rPr>
          <w:rFonts w:ascii="Sylfaen" w:hAnsi="Sylfaen" w:cs="Sylfaen"/>
          <w:sz w:val="24"/>
          <w:szCs w:val="24"/>
        </w:rPr>
        <w:t>პირველადი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წინადადებების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განხილვის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საბოლოო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ვარიანტს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მიაწვდის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პრეტენდენტებს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საფასურის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>.</w:t>
      </w:r>
    </w:p>
    <w:p w14:paraId="4E27C13B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4.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ორეტაპიანი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გამოიყენება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წესები</w:t>
      </w:r>
      <w:r>
        <w:rPr>
          <w:rFonts w:ascii="Sylfaen" w:hAnsi="Sylfaen" w:cs="Sylfaen"/>
          <w:sz w:val="24"/>
          <w:szCs w:val="24"/>
        </w:rPr>
        <w:t>.</w:t>
      </w:r>
    </w:p>
    <w:p w14:paraId="662CD324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</w:r>
    </w:p>
    <w:p w14:paraId="60ACFCB2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20</w:t>
      </w:r>
      <w:r>
        <w:rPr>
          <w:rFonts w:ascii="Sylfaen" w:hAnsi="Sylfaen" w:cs="Sylfaen"/>
          <w:position w:val="6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კონსოლიდირებული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ტენდერი</w:t>
      </w:r>
      <w:r>
        <w:rPr>
          <w:rFonts w:ascii="Sylfaen" w:hAnsi="Sylfaen" w:cs="Sylfaen"/>
          <w:sz w:val="24"/>
          <w:szCs w:val="24"/>
        </w:rPr>
        <w:t xml:space="preserve"> </w:t>
      </w:r>
    </w:p>
    <w:p w14:paraId="676712BA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1.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შესაძლებელია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ერთგვარო</w:t>
      </w:r>
      <w:r>
        <w:rPr>
          <w:rFonts w:ascii="Sylfaen" w:hAnsi="Sylfaen" w:cs="Sylfaen"/>
          <w:sz w:val="24"/>
          <w:szCs w:val="24"/>
        </w:rPr>
        <w:t>ვანი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საქონლის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შესასყიდად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კონსოლიდირებულად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ჩატარება</w:t>
      </w:r>
      <w:r>
        <w:rPr>
          <w:rFonts w:ascii="Sylfaen" w:hAnsi="Sylfaen" w:cs="Sylfaen"/>
          <w:sz w:val="24"/>
          <w:szCs w:val="24"/>
        </w:rPr>
        <w:t>.</w:t>
      </w:r>
    </w:p>
    <w:p w14:paraId="78465025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2.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მიწოდებული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</w:t>
      </w:r>
      <w:r>
        <w:rPr>
          <w:rFonts w:ascii="Sylfaen" w:hAnsi="Sylfaen" w:cs="Sylfaen"/>
          <w:sz w:val="24"/>
          <w:szCs w:val="24"/>
        </w:rPr>
        <w:t>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განთავსებას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პრეტენდენტების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შერჩევას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გამარჯვებულის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გამოვლენას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პროცედურების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>.</w:t>
      </w:r>
    </w:p>
    <w:p w14:paraId="3C7D8ED5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3. </w:t>
      </w:r>
      <w:r>
        <w:rPr>
          <w:rFonts w:ascii="Sylfaen" w:hAnsi="Sylfaen" w:cs="Sylfaen"/>
          <w:sz w:val="24"/>
          <w:szCs w:val="24"/>
        </w:rPr>
        <w:t>სააგენტო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</w:t>
      </w:r>
      <w:r>
        <w:rPr>
          <w:rFonts w:ascii="Sylfaen" w:hAnsi="Sylfaen" w:cs="Sylfaen"/>
          <w:sz w:val="24"/>
          <w:szCs w:val="24"/>
        </w:rPr>
        <w:t>ფს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გამარჯვებული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პრეტენდენტის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გამარჯვებული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პრეტენდენტის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წინადადებით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შემოთავაზებული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განთავსებას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გამარჯვებულის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გამოვლენიდან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უგვიანეს</w:t>
      </w:r>
      <w:r>
        <w:rPr>
          <w:rFonts w:ascii="Sylfaen" w:hAnsi="Sylfaen" w:cs="Sylfaen"/>
          <w:sz w:val="24"/>
          <w:szCs w:val="24"/>
        </w:rPr>
        <w:t xml:space="preserve"> 5 </w:t>
      </w:r>
      <w:r>
        <w:rPr>
          <w:rFonts w:ascii="Sylfaen" w:hAnsi="Sylfaen" w:cs="Sylfaen"/>
          <w:sz w:val="24"/>
          <w:szCs w:val="24"/>
        </w:rPr>
        <w:t>სამუშაო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დღისა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37DD50BB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4. </w:t>
      </w:r>
      <w:r>
        <w:rPr>
          <w:rFonts w:ascii="Sylfaen" w:hAnsi="Sylfaen" w:cs="Sylfaen"/>
          <w:sz w:val="24"/>
          <w:szCs w:val="24"/>
        </w:rPr>
        <w:t>შემსყიდველ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შეუძ</w:t>
      </w:r>
      <w:r>
        <w:rPr>
          <w:rFonts w:ascii="Sylfaen" w:hAnsi="Sylfaen" w:cs="Sylfaen"/>
          <w:sz w:val="24"/>
          <w:szCs w:val="24"/>
        </w:rPr>
        <w:t>ლია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შემსყიდველი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რომელმაც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-9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-6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გეგმაში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მიუთითა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კონსოლიდირებული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გამოვლენილ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გამარჯვებულ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პრეტენდენტთან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საჭირო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მოცულობის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დოკუმენტაციისა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წინადადებით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>.</w:t>
      </w:r>
    </w:p>
    <w:p w14:paraId="406ED71F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5.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</w:t>
      </w:r>
      <w:r>
        <w:rPr>
          <w:rFonts w:ascii="Sylfaen" w:hAnsi="Sylfaen" w:cs="Sylfaen"/>
          <w:sz w:val="24"/>
          <w:szCs w:val="24"/>
        </w:rPr>
        <w:t>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შემადგენლობას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მთავრობა</w:t>
      </w:r>
      <w:r>
        <w:rPr>
          <w:rFonts w:ascii="Sylfaen" w:hAnsi="Sylfaen" w:cs="Sylfaen"/>
          <w:sz w:val="24"/>
          <w:szCs w:val="24"/>
        </w:rPr>
        <w:t xml:space="preserve">.“. </w:t>
      </w:r>
    </w:p>
    <w:p w14:paraId="773F9B26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color w:val="FF0000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32.</w:t>
      </w:r>
      <w:r>
        <w:rPr>
          <w:rFonts w:ascii="Sylfaen" w:hAnsi="Sylfaen" w:cs="Sylfaen"/>
          <w:color w:val="FF00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21-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>:</w:t>
      </w:r>
      <w:r>
        <w:rPr>
          <w:rFonts w:ascii="Sylfaen" w:hAnsi="Sylfaen" w:cs="Sylfaen"/>
          <w:color w:val="FF0000"/>
          <w:sz w:val="24"/>
          <w:szCs w:val="24"/>
        </w:rPr>
        <w:t xml:space="preserve"> </w:t>
      </w:r>
    </w:p>
    <w:p w14:paraId="5E2FE74E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>;</w:t>
      </w:r>
    </w:p>
    <w:p w14:paraId="6EC987C1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1</w:t>
      </w:r>
      <w:r>
        <w:rPr>
          <w:rFonts w:ascii="Sylfaen" w:hAnsi="Sylfaen" w:cs="Sylfaen"/>
          <w:position w:val="6"/>
          <w:sz w:val="24"/>
          <w:szCs w:val="24"/>
        </w:rPr>
        <w:t xml:space="preserve">1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4469F0F2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„1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წერილობითი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საზღვარგარეთ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დიპლომატიური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წარმომადგენლობისა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საკონსულო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ატაშესა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გამარტივებული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შემთხვევებ</w:t>
      </w:r>
      <w:r>
        <w:rPr>
          <w:rFonts w:ascii="Sylfaen" w:hAnsi="Sylfaen" w:cs="Sylfaen"/>
          <w:sz w:val="24"/>
          <w:szCs w:val="24"/>
        </w:rPr>
        <w:t>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კანონქვემდებარე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შემთხვევებისა</w:t>
      </w:r>
      <w:r>
        <w:rPr>
          <w:rFonts w:ascii="Sylfaen" w:hAnsi="Sylfaen" w:cs="Sylfaen"/>
          <w:sz w:val="24"/>
          <w:szCs w:val="24"/>
        </w:rPr>
        <w:t xml:space="preserve">.“; </w:t>
      </w:r>
    </w:p>
    <w:p w14:paraId="2F4D5B3E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>;</w:t>
      </w:r>
    </w:p>
    <w:p w14:paraId="45B21F82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3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>:</w:t>
      </w:r>
    </w:p>
    <w:p w14:paraId="5D6F8ABA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„3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წინადადების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</w:t>
      </w:r>
      <w:r>
        <w:rPr>
          <w:rFonts w:ascii="Sylfaen" w:hAnsi="Sylfaen" w:cs="Sylfaen"/>
          <w:sz w:val="24"/>
          <w:szCs w:val="24"/>
        </w:rPr>
        <w:t>ნველყოფის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გარანტირების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მექანიზმი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სავალდებულოა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ღირებულება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საქონლის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სამუშაოს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აღემატება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გამარტივებული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მონეტარულ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ზღვარს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გარანტირების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მექანიზმის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წარდგენისაგან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შესაძლებელია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განთავისუფლდეს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პროცედურებში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მსურველი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რეპუტაციისა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საქონლის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მომსახურებისა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სამუშაოს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ცნობადობის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</w:t>
      </w:r>
      <w:r>
        <w:rPr>
          <w:rFonts w:ascii="Sylfaen" w:hAnsi="Sylfaen" w:cs="Sylfaen"/>
          <w:sz w:val="24"/>
          <w:szCs w:val="24"/>
        </w:rPr>
        <w:t>ინებით</w:t>
      </w:r>
      <w:r>
        <w:rPr>
          <w:rFonts w:ascii="Sylfaen" w:hAnsi="Sylfaen" w:cs="Sylfaen"/>
          <w:sz w:val="24"/>
          <w:szCs w:val="24"/>
        </w:rPr>
        <w:t>.“;</w:t>
      </w:r>
    </w:p>
    <w:p w14:paraId="1B29ECDF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3270DEAF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„4.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აუცილებელი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გარანტირების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მექანიზმისა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დაზღვევის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დგინდება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კანონქვემდებარე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აქტით</w:t>
      </w:r>
      <w:r>
        <w:rPr>
          <w:rFonts w:ascii="Sylfaen" w:hAnsi="Sylfaen" w:cs="Sylfaen"/>
          <w:sz w:val="24"/>
          <w:szCs w:val="24"/>
        </w:rPr>
        <w:t>.“.</w:t>
      </w:r>
    </w:p>
    <w:p w14:paraId="2F1BB7D7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33. 22-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>:</w:t>
      </w:r>
    </w:p>
    <w:p w14:paraId="55688BE5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26CBB366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„1.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აისახება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შედგენის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წარდგენისა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შენახვის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დგინდება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კანონქვემდებარე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აქტით</w:t>
      </w:r>
      <w:r>
        <w:rPr>
          <w:rFonts w:ascii="Sylfaen" w:hAnsi="Sylfaen" w:cs="Sylfaen"/>
          <w:sz w:val="24"/>
          <w:szCs w:val="24"/>
        </w:rPr>
        <w:t>.“;</w:t>
      </w:r>
    </w:p>
    <w:p w14:paraId="6FAE1669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>;</w:t>
      </w:r>
    </w:p>
    <w:p w14:paraId="049EA97E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2</w:t>
      </w:r>
      <w:r>
        <w:rPr>
          <w:rFonts w:ascii="Sylfaen" w:hAnsi="Sylfaen" w:cs="Sylfaen"/>
          <w:position w:val="6"/>
          <w:sz w:val="24"/>
          <w:szCs w:val="24"/>
        </w:rPr>
        <w:t xml:space="preserve">1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>:</w:t>
      </w:r>
    </w:p>
    <w:p w14:paraId="55D8F740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>„2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position w:val="6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დაერთოს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სხდომების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ოქმები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ელექტრონულ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ექსპერტებისა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კონსულტანტების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დასკვნები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</w:t>
      </w:r>
      <w:r>
        <w:rPr>
          <w:rFonts w:ascii="Sylfaen" w:hAnsi="Sylfaen" w:cs="Sylfaen"/>
          <w:sz w:val="24"/>
          <w:szCs w:val="24"/>
        </w:rPr>
        <w:t>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კანონქვემდებარე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აქტით</w:t>
      </w:r>
      <w:r>
        <w:rPr>
          <w:rFonts w:ascii="Sylfaen" w:hAnsi="Sylfaen" w:cs="Sylfaen"/>
          <w:sz w:val="24"/>
          <w:szCs w:val="24"/>
        </w:rPr>
        <w:t xml:space="preserve">.“; </w:t>
      </w:r>
    </w:p>
    <w:p w14:paraId="7F924017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>;</w:t>
      </w:r>
    </w:p>
    <w:p w14:paraId="28B1BD80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3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>:</w:t>
      </w:r>
    </w:p>
    <w:p w14:paraId="45BF96D0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>„3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შემსყიდველი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ახორციელებენ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“–„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სახსრებით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შესყიდვების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წარმოადგენენ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კანონქვემდებარე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გამარტივებული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უგვიანეს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მომდევნო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30 </w:t>
      </w:r>
      <w:r>
        <w:rPr>
          <w:rFonts w:ascii="Sylfaen" w:hAnsi="Sylfaen" w:cs="Sylfaen"/>
          <w:sz w:val="24"/>
          <w:szCs w:val="24"/>
        </w:rPr>
        <w:t>იანვრისა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გეგმის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სავარაუდო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ჯამურ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ღირებულება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საქონელი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მომსახურება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სამუშაო</w:t>
      </w:r>
      <w:r>
        <w:rPr>
          <w:rFonts w:ascii="Sylfaen" w:hAnsi="Sylfaen" w:cs="Sylfaen"/>
          <w:sz w:val="24"/>
          <w:szCs w:val="24"/>
        </w:rPr>
        <w:t xml:space="preserve">), </w:t>
      </w:r>
      <w:r>
        <w:rPr>
          <w:rFonts w:ascii="Sylfaen" w:hAnsi="Sylfaen" w:cs="Sylfaen"/>
          <w:sz w:val="24"/>
          <w:szCs w:val="24"/>
        </w:rPr>
        <w:t>ცალკეული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დაფინანსების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წყაროს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მიხედვით</w:t>
      </w:r>
      <w:r>
        <w:rPr>
          <w:rFonts w:ascii="Sylfaen" w:hAnsi="Sylfaen" w:cs="Sylfaen"/>
          <w:sz w:val="24"/>
          <w:szCs w:val="24"/>
        </w:rPr>
        <w:t xml:space="preserve">, 50 000 </w:t>
      </w:r>
      <w:r>
        <w:rPr>
          <w:rFonts w:ascii="Sylfaen" w:hAnsi="Sylfaen" w:cs="Sylfaen"/>
          <w:sz w:val="24"/>
          <w:szCs w:val="24"/>
        </w:rPr>
        <w:t>ლარზე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ნაკლებია</w:t>
      </w:r>
      <w:r>
        <w:rPr>
          <w:rFonts w:ascii="Sylfaen" w:hAnsi="Sylfaen" w:cs="Sylfaen"/>
          <w:sz w:val="24"/>
          <w:szCs w:val="24"/>
        </w:rPr>
        <w:t>.“;</w:t>
      </w:r>
    </w:p>
    <w:p w14:paraId="6209960F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24CE97E4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„4. </w:t>
      </w:r>
      <w:r>
        <w:rPr>
          <w:rFonts w:ascii="Sylfaen" w:hAnsi="Sylfaen" w:cs="Sylfaen"/>
          <w:sz w:val="24"/>
          <w:szCs w:val="24"/>
        </w:rPr>
        <w:t>შესყიდვების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ხელმისაწვდომი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ყველა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დაინტერესებული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>.“;</w:t>
      </w:r>
    </w:p>
    <w:p w14:paraId="24A5C286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>ზ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-8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-9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>:</w:t>
      </w:r>
    </w:p>
    <w:p w14:paraId="0624471B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„9.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წარდგენის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ვადა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დგინდება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კანონქვემდებარე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აქტით</w:t>
      </w:r>
      <w:r>
        <w:rPr>
          <w:rFonts w:ascii="Sylfaen" w:hAnsi="Sylfaen" w:cs="Sylfaen"/>
          <w:sz w:val="24"/>
          <w:szCs w:val="24"/>
        </w:rPr>
        <w:t>.“.</w:t>
      </w:r>
    </w:p>
    <w:p w14:paraId="38C881AB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>34. 23-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>:</w:t>
      </w:r>
    </w:p>
    <w:p w14:paraId="7F23530F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</w:t>
      </w:r>
      <w:r>
        <w:rPr>
          <w:rFonts w:ascii="Sylfaen" w:hAnsi="Sylfaen" w:cs="Sylfaen"/>
          <w:sz w:val="24"/>
          <w:szCs w:val="24"/>
        </w:rPr>
        <w:t>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4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>:</w:t>
      </w:r>
    </w:p>
    <w:p w14:paraId="093673C5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„4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position w:val="6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შესყიდვებთან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განხილვისათვის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იქმნება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შემადგენლობაშიც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პარიტეტული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პრინციპის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არასამთავრობო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სექტორის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წარმომადგენლები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დავების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განმხილვ</w:t>
      </w:r>
      <w:r>
        <w:rPr>
          <w:rFonts w:ascii="Sylfaen" w:hAnsi="Sylfaen" w:cs="Sylfaen"/>
          <w:sz w:val="24"/>
          <w:szCs w:val="24"/>
        </w:rPr>
        <w:t>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შემადგენლობა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კანონქვემდებარე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აქტით</w:t>
      </w:r>
      <w:r>
        <w:rPr>
          <w:rFonts w:ascii="Sylfaen" w:hAnsi="Sylfaen" w:cs="Sylfaen"/>
          <w:sz w:val="24"/>
          <w:szCs w:val="24"/>
        </w:rPr>
        <w:t>.“;</w:t>
      </w:r>
    </w:p>
    <w:p w14:paraId="0903EFDC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-6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77159399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„6.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საჩივრის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უგვიანეს</w:t>
      </w:r>
      <w:r>
        <w:rPr>
          <w:rFonts w:ascii="Sylfaen" w:hAnsi="Sylfaen" w:cs="Sylfaen"/>
          <w:sz w:val="24"/>
          <w:szCs w:val="24"/>
        </w:rPr>
        <w:t xml:space="preserve"> 10 </w:t>
      </w:r>
      <w:r>
        <w:rPr>
          <w:rFonts w:ascii="Sylfaen" w:hAnsi="Sylfaen" w:cs="Sylfaen"/>
          <w:sz w:val="24"/>
          <w:szCs w:val="24"/>
        </w:rPr>
        <w:t>კალენდარული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დღის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იღებს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დასაბუთებულ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წერილობით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აცნობებს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მომჩივანს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შემსყიდველ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ორგანიზაციას</w:t>
      </w:r>
      <w:r>
        <w:rPr>
          <w:rFonts w:ascii="Sylfaen" w:hAnsi="Sylfaen" w:cs="Sylfaen"/>
          <w:sz w:val="24"/>
          <w:szCs w:val="24"/>
        </w:rPr>
        <w:t xml:space="preserve">.“.    </w:t>
      </w:r>
    </w:p>
    <w:p w14:paraId="11CC5C21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67F72817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35. 24-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მუხლს</w:t>
      </w:r>
      <w:r>
        <w:rPr>
          <w:rFonts w:ascii="Sylfaen" w:hAnsi="Sylfaen" w:cs="Sylfaen"/>
          <w:sz w:val="24"/>
          <w:szCs w:val="24"/>
        </w:rPr>
        <w:t>:</w:t>
      </w:r>
    </w:p>
    <w:p w14:paraId="0FC9ECD9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50900949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„5. „</w:t>
      </w:r>
      <w:r>
        <w:rPr>
          <w:rFonts w:ascii="Sylfaen" w:hAnsi="Sylfaen" w:cs="Sylfaen"/>
          <w:sz w:val="24"/>
          <w:szCs w:val="24"/>
        </w:rPr>
        <w:t>მაუწყებლობის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</w:t>
      </w:r>
      <w:r>
        <w:rPr>
          <w:rFonts w:ascii="Sylfaen" w:hAnsi="Sylfaen" w:cs="Sylfaen"/>
          <w:sz w:val="24"/>
          <w:szCs w:val="24"/>
        </w:rPr>
        <w:t>ლის</w:t>
      </w:r>
      <w:r>
        <w:rPr>
          <w:rFonts w:ascii="Sylfaen" w:hAnsi="Sylfaen" w:cs="Sylfaen"/>
          <w:sz w:val="24"/>
          <w:szCs w:val="24"/>
        </w:rPr>
        <w:t xml:space="preserve"> 3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პირმა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საზოგადოებრივმა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მაუწყებელმა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ერთობლივად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კანონპროექტის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მომზადება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2009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20 </w:t>
      </w:r>
      <w:r>
        <w:rPr>
          <w:rFonts w:ascii="Sylfaen" w:hAnsi="Sylfaen" w:cs="Sylfaen"/>
          <w:sz w:val="24"/>
          <w:szCs w:val="24"/>
        </w:rPr>
        <w:t>დეკემბრამდე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პარლამენტისთ</w:t>
      </w:r>
      <w:r>
        <w:rPr>
          <w:rFonts w:ascii="Sylfaen" w:hAnsi="Sylfaen" w:cs="Sylfaen"/>
          <w:sz w:val="24"/>
          <w:szCs w:val="24"/>
        </w:rPr>
        <w:t>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წარდგენა</w:t>
      </w:r>
      <w:r>
        <w:rPr>
          <w:rFonts w:ascii="Sylfaen" w:hAnsi="Sylfaen" w:cs="Sylfaen"/>
          <w:sz w:val="24"/>
          <w:szCs w:val="24"/>
        </w:rPr>
        <w:t xml:space="preserve">.“; </w:t>
      </w:r>
    </w:p>
    <w:p w14:paraId="40C12829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-6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-7 </w:t>
      </w:r>
      <w:r>
        <w:rPr>
          <w:rFonts w:ascii="Sylfaen" w:hAnsi="Sylfaen" w:cs="Sylfaen"/>
          <w:sz w:val="24"/>
          <w:szCs w:val="24"/>
        </w:rPr>
        <w:t>პუნქტები</w:t>
      </w:r>
      <w:r>
        <w:rPr>
          <w:rFonts w:ascii="Sylfaen" w:hAnsi="Sylfaen" w:cs="Sylfaen"/>
          <w:sz w:val="24"/>
          <w:szCs w:val="24"/>
        </w:rPr>
        <w:t>:</w:t>
      </w:r>
    </w:p>
    <w:p w14:paraId="4D2E8349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„6. 2010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მარტიდან</w:t>
      </w:r>
      <w:r>
        <w:rPr>
          <w:rFonts w:ascii="Sylfaen" w:hAnsi="Sylfaen" w:cs="Sylfaen"/>
          <w:sz w:val="24"/>
          <w:szCs w:val="24"/>
        </w:rPr>
        <w:t xml:space="preserve"> 2010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სექტემბრამდე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შემსყიდველმა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ორგანიზაციებმა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განახორციელონ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თავიანთი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შეხედულებისამებრ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აშუალებით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გარეშე</w:t>
      </w:r>
      <w:r>
        <w:rPr>
          <w:rFonts w:ascii="Sylfaen" w:hAnsi="Sylfaen" w:cs="Sylfaen"/>
          <w:sz w:val="24"/>
          <w:szCs w:val="24"/>
        </w:rPr>
        <w:t>.</w:t>
      </w:r>
    </w:p>
    <w:p w14:paraId="0C6F71EC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7.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მთავრობამ</w:t>
      </w:r>
      <w:r>
        <w:rPr>
          <w:rFonts w:ascii="Sylfaen" w:hAnsi="Sylfaen" w:cs="Sylfaen"/>
          <w:sz w:val="24"/>
          <w:szCs w:val="24"/>
        </w:rPr>
        <w:t xml:space="preserve"> 2010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სექტემბრამდე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ერთგვაროვანი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ობიექტების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საერთაშორისო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კლასიფიკატორის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აღიარება</w:t>
      </w:r>
      <w:r>
        <w:rPr>
          <w:rFonts w:ascii="Sylfaen" w:hAnsi="Sylfaen" w:cs="Sylfaen"/>
          <w:sz w:val="24"/>
          <w:szCs w:val="24"/>
        </w:rPr>
        <w:t xml:space="preserve">.“.  </w:t>
      </w:r>
    </w:p>
    <w:p w14:paraId="2A721B84" w14:textId="77777777" w:rsidR="00000000" w:rsidRDefault="000B1C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14:paraId="769653F1" w14:textId="77777777" w:rsidR="00000000" w:rsidRDefault="000B1C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</w:t>
      </w:r>
    </w:p>
    <w:p w14:paraId="001F3F36" w14:textId="77777777" w:rsidR="00000000" w:rsidRDefault="000B1C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გარდა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</w:t>
      </w:r>
      <w:r>
        <w:rPr>
          <w:rFonts w:ascii="Sylfaen" w:hAnsi="Sylfaen" w:cs="Sylfaen"/>
        </w:rPr>
        <w:t>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>.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>“, „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>.</w:t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>.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ქვეპუნქტისა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პუნქტის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>“, „</w:t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>“, „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>“, „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“, „</w:t>
      </w:r>
      <w:r>
        <w:rPr>
          <w:rFonts w:ascii="Sylfaen" w:hAnsi="Sylfaen" w:cs="Sylfaen"/>
        </w:rPr>
        <w:t>ვ</w:t>
      </w:r>
      <w:r>
        <w:rPr>
          <w:rFonts w:ascii="Sylfaen" w:hAnsi="Sylfaen" w:cs="Sylfaen"/>
        </w:rPr>
        <w:t>“, „</w:t>
      </w:r>
      <w:r>
        <w:rPr>
          <w:rFonts w:ascii="Sylfaen" w:hAnsi="Sylfaen" w:cs="Sylfaen"/>
        </w:rPr>
        <w:t>ზ</w:t>
      </w:r>
      <w:r>
        <w:rPr>
          <w:rFonts w:ascii="Sylfaen" w:hAnsi="Sylfaen" w:cs="Sylfaen"/>
        </w:rPr>
        <w:t>“, „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ქვეპუნქტებისა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-4,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-5,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-6,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-7,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-8,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-9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-10 </w:t>
      </w:r>
      <w:r>
        <w:rPr>
          <w:rFonts w:ascii="Sylfaen" w:hAnsi="Sylfaen" w:cs="Sylfaen"/>
        </w:rPr>
        <w:t>პუნქტებისა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-11 </w:t>
      </w:r>
      <w:r>
        <w:rPr>
          <w:rFonts w:ascii="Sylfaen" w:hAnsi="Sylfaen" w:cs="Sylfaen"/>
        </w:rPr>
        <w:t>პუნქტის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</w:t>
      </w:r>
      <w:r>
        <w:rPr>
          <w:rFonts w:ascii="Sylfaen" w:hAnsi="Sylfaen" w:cs="Sylfaen"/>
        </w:rPr>
        <w:t>ტისა</w:t>
      </w:r>
      <w:r>
        <w:rPr>
          <w:rFonts w:ascii="Sylfaen" w:hAnsi="Sylfaen" w:cs="Sylfaen"/>
        </w:rPr>
        <w:t xml:space="preserve">, 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-12,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-13,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-15,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-16,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-17,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-18,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-19,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>-20, 21-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22-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23-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24-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 25-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27-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28-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29-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30-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31-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პუნქტებისა</w:t>
      </w:r>
      <w:r>
        <w:rPr>
          <w:rFonts w:ascii="Sylfaen" w:hAnsi="Sylfaen" w:cs="Sylfaen"/>
        </w:rPr>
        <w:t>, 32-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>“–„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ქვეპუნქტებისა</w:t>
      </w:r>
      <w:r>
        <w:rPr>
          <w:rFonts w:ascii="Sylfaen" w:hAnsi="Sylfaen" w:cs="Sylfaen"/>
        </w:rPr>
        <w:t>, 33-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>“–„</w:t>
      </w:r>
      <w:r>
        <w:rPr>
          <w:rFonts w:ascii="Sylfaen" w:hAnsi="Sylfaen" w:cs="Sylfaen"/>
        </w:rPr>
        <w:t>ზ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ქვეპუნქტებისა</w:t>
      </w:r>
      <w:r>
        <w:rPr>
          <w:rFonts w:ascii="Sylfaen" w:hAnsi="Sylfaen" w:cs="Sylfaen"/>
        </w:rPr>
        <w:t>, 34-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35-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ქვეპუნქტისა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ამოქმედდეს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გამოქვეყნებიდან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-15 </w:t>
      </w:r>
      <w:r>
        <w:rPr>
          <w:rFonts w:ascii="Sylfaen" w:hAnsi="Sylfaen" w:cs="Sylfaen"/>
        </w:rPr>
        <w:t>დღეს</w:t>
      </w:r>
      <w:r>
        <w:rPr>
          <w:rFonts w:ascii="Sylfaen" w:hAnsi="Sylfaen" w:cs="Sylfaen"/>
        </w:rPr>
        <w:t>.</w:t>
      </w:r>
    </w:p>
    <w:p w14:paraId="49C8BB6E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-6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-11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-15,  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-17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-20 </w:t>
      </w:r>
      <w:r>
        <w:rPr>
          <w:rFonts w:ascii="Sylfaen" w:hAnsi="Sylfaen" w:cs="Sylfaen"/>
          <w:sz w:val="24"/>
          <w:szCs w:val="24"/>
        </w:rPr>
        <w:t>პუნქტები</w:t>
      </w:r>
      <w:r>
        <w:rPr>
          <w:rFonts w:ascii="Sylfaen" w:hAnsi="Sylfaen" w:cs="Sylfaen"/>
          <w:sz w:val="24"/>
          <w:szCs w:val="24"/>
        </w:rPr>
        <w:t>, 33-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34-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2010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იანვრიდან</w:t>
      </w:r>
      <w:r>
        <w:rPr>
          <w:rFonts w:ascii="Sylfaen" w:hAnsi="Sylfaen" w:cs="Sylfaen"/>
          <w:sz w:val="24"/>
          <w:szCs w:val="24"/>
        </w:rPr>
        <w:t>.</w:t>
      </w:r>
    </w:p>
    <w:p w14:paraId="34CB4960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-6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2010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2 </w:t>
      </w:r>
      <w:r>
        <w:rPr>
          <w:rFonts w:ascii="Sylfaen" w:hAnsi="Sylfaen" w:cs="Sylfaen"/>
          <w:sz w:val="24"/>
          <w:szCs w:val="24"/>
        </w:rPr>
        <w:t>იანვრიდან</w:t>
      </w:r>
      <w:r>
        <w:rPr>
          <w:rFonts w:ascii="Sylfaen" w:hAnsi="Sylfaen" w:cs="Sylfaen"/>
          <w:sz w:val="24"/>
          <w:szCs w:val="24"/>
        </w:rPr>
        <w:t>.</w:t>
      </w:r>
    </w:p>
    <w:p w14:paraId="75CAA4A4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“,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ზ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-6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-8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-10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-13,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-19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22-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პუნქტები</w:t>
      </w:r>
      <w:r>
        <w:rPr>
          <w:rFonts w:ascii="Sylfaen" w:hAnsi="Sylfaen" w:cs="Sylfaen"/>
          <w:sz w:val="24"/>
          <w:szCs w:val="24"/>
        </w:rPr>
        <w:t>, 23-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</w:t>
      </w:r>
      <w:r>
        <w:rPr>
          <w:rFonts w:ascii="Sylfaen" w:hAnsi="Sylfaen" w:cs="Sylfaen"/>
          <w:sz w:val="24"/>
          <w:szCs w:val="24"/>
        </w:rPr>
        <w:t>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ქვეპუნქტები</w:t>
      </w:r>
      <w:r>
        <w:rPr>
          <w:rFonts w:ascii="Sylfaen" w:hAnsi="Sylfaen" w:cs="Sylfaen"/>
          <w:sz w:val="24"/>
          <w:szCs w:val="24"/>
        </w:rPr>
        <w:t>, 25-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27-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31-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პუნქტები</w:t>
      </w:r>
      <w:r>
        <w:rPr>
          <w:rFonts w:ascii="Sylfaen" w:hAnsi="Sylfaen" w:cs="Sylfaen"/>
          <w:sz w:val="24"/>
          <w:szCs w:val="24"/>
        </w:rPr>
        <w:t>, 32-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ქვეპუნქტები</w:t>
      </w:r>
      <w:r>
        <w:rPr>
          <w:rFonts w:ascii="Sylfaen" w:hAnsi="Sylfaen" w:cs="Sylfaen"/>
          <w:sz w:val="24"/>
          <w:szCs w:val="24"/>
        </w:rPr>
        <w:t>, 33-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>“, „</w:t>
      </w: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ზ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ქვეპუნქტები</w:t>
      </w:r>
      <w:r>
        <w:rPr>
          <w:rFonts w:ascii="Sylfaen" w:hAnsi="Sylfaen" w:cs="Sylfaen"/>
          <w:sz w:val="24"/>
          <w:szCs w:val="24"/>
        </w:rPr>
        <w:t>, 34-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35-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2010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მარტიდან</w:t>
      </w:r>
      <w:r>
        <w:rPr>
          <w:rFonts w:ascii="Sylfaen" w:hAnsi="Sylfaen" w:cs="Sylfaen"/>
          <w:sz w:val="24"/>
          <w:szCs w:val="24"/>
        </w:rPr>
        <w:t>.</w:t>
      </w:r>
    </w:p>
    <w:p w14:paraId="7A1B0D54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>“, „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“, „</w:t>
      </w: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-6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-7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-9 </w:t>
      </w:r>
      <w:r>
        <w:rPr>
          <w:rFonts w:ascii="Sylfaen" w:hAnsi="Sylfaen" w:cs="Sylfaen"/>
          <w:sz w:val="24"/>
          <w:szCs w:val="24"/>
        </w:rPr>
        <w:t>პუნქტები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-10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-12,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-16,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>-18, 21-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24-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28-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29-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30-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პუნქტები</w:t>
      </w:r>
      <w:r>
        <w:rPr>
          <w:rFonts w:ascii="Sylfaen" w:hAnsi="Sylfaen" w:cs="Sylfaen"/>
          <w:sz w:val="24"/>
          <w:szCs w:val="24"/>
        </w:rPr>
        <w:t>, 32-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33-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2010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დეკემბრიდან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</w:rPr>
        <w:t>(28.06.2010 N 3164)</w:t>
      </w:r>
    </w:p>
    <w:p w14:paraId="7ADB4320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6.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-8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10</w:t>
      </w:r>
      <w:r>
        <w:rPr>
          <w:rFonts w:ascii="Sylfaen" w:hAnsi="Sylfaen" w:cs="Sylfaen"/>
          <w:position w:val="6"/>
          <w:sz w:val="24"/>
          <w:szCs w:val="24"/>
        </w:rPr>
        <w:t xml:space="preserve">1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-7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მოქმედებს</w:t>
      </w:r>
      <w:r>
        <w:rPr>
          <w:rFonts w:ascii="Sylfaen" w:hAnsi="Sylfaen" w:cs="Sylfaen"/>
          <w:sz w:val="24"/>
          <w:szCs w:val="24"/>
        </w:rPr>
        <w:t xml:space="preserve"> 2010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დეკემბრამდე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</w:rPr>
        <w:t>(28.06.2010 N 3164)</w:t>
      </w:r>
    </w:p>
    <w:p w14:paraId="48AB2D51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</w:p>
    <w:p w14:paraId="69F65EA8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ab/>
        <w:t xml:space="preserve">                                       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მიხეილ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სააკაშვილი</w:t>
      </w:r>
    </w:p>
    <w:p w14:paraId="2B9A31E4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5578D005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თბილისი</w:t>
      </w:r>
      <w:r>
        <w:rPr>
          <w:rFonts w:ascii="Sylfaen" w:hAnsi="Sylfaen" w:cs="Sylfaen"/>
          <w:sz w:val="24"/>
          <w:szCs w:val="24"/>
        </w:rPr>
        <w:t xml:space="preserve">, </w:t>
      </w:r>
    </w:p>
    <w:p w14:paraId="16D121A4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2009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20 </w:t>
      </w:r>
      <w:r>
        <w:rPr>
          <w:rFonts w:ascii="Sylfaen" w:hAnsi="Sylfaen" w:cs="Sylfaen"/>
          <w:sz w:val="24"/>
          <w:szCs w:val="24"/>
        </w:rPr>
        <w:t>ნოემბერი</w:t>
      </w:r>
      <w:r>
        <w:rPr>
          <w:rFonts w:ascii="Sylfaen" w:hAnsi="Sylfaen" w:cs="Sylfaen"/>
          <w:sz w:val="24"/>
          <w:szCs w:val="24"/>
        </w:rPr>
        <w:t>.</w:t>
      </w:r>
    </w:p>
    <w:p w14:paraId="7004518A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N 2107 – II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</w:p>
    <w:p w14:paraId="70B9077A" w14:textId="77777777" w:rsidR="00000000" w:rsidRDefault="000B1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0B1C18"/>
    <w:rsid w:val="000B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A5A42F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 w:cs="Arial"/>
      <w:sz w:val="20"/>
      <w:szCs w:val="20"/>
    </w:rPr>
  </w:style>
  <w:style w:type="paragraph" w:styleId="CommentText">
    <w:name w:val="annotation text"/>
    <w:basedOn w:val="Normal"/>
    <w:link w:val="CommentTextChar"/>
    <w:uiPriority w:val="99"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al"/>
    <w:uiPriority w:val="99"/>
    <w:pPr>
      <w:spacing w:after="160" w:line="240" w:lineRule="exact"/>
    </w:pPr>
  </w:style>
  <w:style w:type="character" w:customStyle="1" w:styleId="apple-style-span">
    <w:name w:val="apple-style-span"/>
    <w:basedOn w:val="DefaultParagraphFont"/>
    <w:uiPriority w:val="99"/>
  </w:style>
  <w:style w:type="character" w:customStyle="1" w:styleId="CharChar3">
    <w:name w:val="Char Char3"/>
    <w:basedOn w:val="DefaultParagraphFont"/>
    <w:uiPriority w:val="99"/>
    <w:rPr>
      <w:sz w:val="20"/>
      <w:szCs w:val="20"/>
    </w:rPr>
  </w:style>
  <w:style w:type="character" w:customStyle="1" w:styleId="CharChar2">
    <w:name w:val="Char Char2"/>
    <w:basedOn w:val="DefaultParagraphFont"/>
    <w:uiPriority w:val="99"/>
  </w:style>
  <w:style w:type="character" w:customStyle="1" w:styleId="CharChar">
    <w:name w:val="Char Char"/>
    <w:basedOn w:val="CharChar2"/>
    <w:uiPriority w:val="99"/>
    <w:rPr>
      <w:b/>
      <w:bCs/>
    </w:rPr>
  </w:style>
  <w:style w:type="character" w:customStyle="1" w:styleId="CharChar1">
    <w:name w:val="Char Char1"/>
    <w:basedOn w:val="DefaultParagraphFont"/>
    <w:uiPriority w:val="9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7058</Words>
  <Characters>40234</Characters>
  <Application>Microsoft Office Word</Application>
  <DocSecurity>0</DocSecurity>
  <Lines>335</Lines>
  <Paragraphs>94</Paragraphs>
  <ScaleCrop>false</ScaleCrop>
  <Company/>
  <LinksUpToDate>false</LinksUpToDate>
  <CharactersWithSpaces>47198</CharactersWithSpaces>
  <SharedDoc>false</SharedDoc>
  <HyperlinkBase>C:\1\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2022-08-16T16:56:00Z</dcterms:created>
  <dcterms:modified xsi:type="dcterms:W3CDTF">2022-08-16T16:56:00Z</dcterms:modified>
</cp:coreProperties>
</file>