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D61A" w14:textId="77777777" w:rsidR="00000000" w:rsidRDefault="00AA7ED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5A208394" w14:textId="77777777" w:rsidR="00000000" w:rsidRDefault="00AA7ED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2C64A068" w14:textId="77777777" w:rsidR="00000000" w:rsidRDefault="00A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ადგილობრივი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მოსაკრებლების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2B6A6EE1" w14:textId="77777777" w:rsidR="00000000" w:rsidRDefault="00A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32"/>
          <w:szCs w:val="32"/>
        </w:rPr>
      </w:pPr>
    </w:p>
    <w:p w14:paraId="2D2C70F3" w14:textId="77777777" w:rsidR="00000000" w:rsidRDefault="00AA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„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მოსაკრებლების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უწყებანი</w:t>
      </w:r>
      <w:r>
        <w:rPr>
          <w:rFonts w:ascii="Sylfaen" w:hAnsi="Sylfaen" w:cs="Sylfaen"/>
        </w:rPr>
        <w:t xml:space="preserve">, N21-22, 14.06.1998, </w:t>
      </w:r>
      <w:r>
        <w:rPr>
          <w:rFonts w:ascii="Sylfaen" w:hAnsi="Sylfaen" w:cs="Sylfaen"/>
        </w:rPr>
        <w:t>გვ</w:t>
      </w:r>
      <w:r>
        <w:rPr>
          <w:rFonts w:ascii="Sylfaen" w:hAnsi="Sylfaen" w:cs="Sylfaen"/>
        </w:rPr>
        <w:t xml:space="preserve">. 6)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</w:t>
      </w:r>
      <w:r>
        <w:rPr>
          <w:rFonts w:ascii="Sylfaen" w:hAnsi="Sylfaen" w:cs="Sylfaen"/>
        </w:rPr>
        <w:t>ბი</w:t>
      </w:r>
      <w:r>
        <w:rPr>
          <w:rFonts w:ascii="Sylfaen" w:hAnsi="Sylfaen" w:cs="Sylfaen"/>
        </w:rPr>
        <w:t>:</w:t>
      </w:r>
    </w:p>
    <w:p w14:paraId="1CF5F17F" w14:textId="77777777" w:rsidR="00000000" w:rsidRDefault="00AA7ED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. </w:t>
      </w:r>
    </w:p>
    <w:p w14:paraId="223E5919" w14:textId="77777777" w:rsidR="00000000" w:rsidRDefault="00AA7ED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-13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. </w:t>
      </w:r>
    </w:p>
    <w:p w14:paraId="4CECE441" w14:textId="77777777" w:rsidR="00000000" w:rsidRDefault="00A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14:paraId="36FD7917" w14:textId="77777777" w:rsidR="00000000" w:rsidRDefault="00A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სექტემბრიდან</w:t>
      </w:r>
      <w:r>
        <w:rPr>
          <w:rFonts w:ascii="Sylfaen" w:hAnsi="Sylfaen" w:cs="Sylfaen"/>
        </w:rPr>
        <w:t>.</w:t>
      </w:r>
    </w:p>
    <w:p w14:paraId="351B3B47" w14:textId="77777777" w:rsidR="00000000" w:rsidRDefault="00AA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</w:rPr>
      </w:pPr>
    </w:p>
    <w:p w14:paraId="70BDD70D" w14:textId="77777777" w:rsidR="00000000" w:rsidRDefault="00AA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14:paraId="3DEFF9C5" w14:textId="77777777" w:rsidR="00000000" w:rsidRDefault="00AA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ascii="Sylfaen" w:hAnsi="Sylfaen" w:cs="Sylfaen"/>
        </w:rPr>
      </w:pPr>
    </w:p>
    <w:p w14:paraId="3A4DD1B5" w14:textId="77777777" w:rsidR="00000000" w:rsidRDefault="00AA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14:paraId="5672F01C" w14:textId="77777777" w:rsidR="00000000" w:rsidRDefault="00AA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დეკემბე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</w:rPr>
        <w:t>.</w:t>
      </w:r>
    </w:p>
    <w:p w14:paraId="12723678" w14:textId="77777777" w:rsidR="00000000" w:rsidRDefault="00AA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2209 – II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</w:p>
    <w:p w14:paraId="42A05A55" w14:textId="77777777" w:rsidR="00000000" w:rsidRDefault="00AA7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A7ED4"/>
    <w:rsid w:val="00AA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490A8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tNusx" w:hAnsi="LitNusx" w:cs="LitNusx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