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0CDBF" w14:textId="77777777" w:rsidR="00000000" w:rsidRDefault="004259F4">
      <w:pPr>
        <w:pStyle w:val="mimgebixml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rPr>
          <w:sz w:val="32"/>
          <w:szCs w:val="32"/>
        </w:rPr>
      </w:pPr>
      <w:r>
        <w:rPr>
          <w:sz w:val="32"/>
          <w:szCs w:val="32"/>
        </w:rPr>
        <w:t>საქართველოს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კანონი</w:t>
      </w:r>
    </w:p>
    <w:p w14:paraId="70E1CF15" w14:textId="77777777" w:rsidR="00000000" w:rsidRDefault="004259F4">
      <w:pPr>
        <w:pStyle w:val="mimgebixml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rPr>
          <w:sz w:val="32"/>
          <w:szCs w:val="32"/>
        </w:rPr>
      </w:pPr>
    </w:p>
    <w:p w14:paraId="21D24966" w14:textId="77777777" w:rsidR="00000000" w:rsidRDefault="004259F4">
      <w:pPr>
        <w:pStyle w:val="sataurixml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before="0" w:after="0" w:line="20" w:lineRule="atLeast"/>
        <w:rPr>
          <w:sz w:val="32"/>
          <w:szCs w:val="32"/>
        </w:rPr>
      </w:pPr>
      <w:r>
        <w:rPr>
          <w:sz w:val="32"/>
          <w:szCs w:val="32"/>
        </w:rPr>
        <w:t>პატიმრობის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კოდექსში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ცვლილებებისა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და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დამატებების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შეტანის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შესახებ</w:t>
      </w:r>
    </w:p>
    <w:p w14:paraId="1B568FC5" w14:textId="77777777" w:rsidR="00000000" w:rsidRDefault="004259F4">
      <w:pPr>
        <w:pStyle w:val="sataurixml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before="0" w:after="0" w:line="20" w:lineRule="atLeast"/>
      </w:pPr>
    </w:p>
    <w:p w14:paraId="62D63781" w14:textId="77777777" w:rsidR="00000000" w:rsidRDefault="004259F4">
      <w:pPr>
        <w:pStyle w:val="abzacixml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630"/>
        <w:rPr>
          <w:sz w:val="24"/>
          <w:szCs w:val="24"/>
        </w:rPr>
      </w:pPr>
      <w:r>
        <w:rPr>
          <w:b/>
          <w:bCs/>
          <w:sz w:val="24"/>
          <w:szCs w:val="24"/>
        </w:rPr>
        <w:t>მუხლი</w:t>
      </w:r>
      <w:r>
        <w:rPr>
          <w:b/>
          <w:bCs/>
          <w:sz w:val="24"/>
          <w:szCs w:val="24"/>
        </w:rPr>
        <w:t xml:space="preserve"> 1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პატიმრობის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კოდექსში</w:t>
      </w:r>
      <w:r>
        <w:rPr>
          <w:sz w:val="24"/>
          <w:szCs w:val="24"/>
        </w:rPr>
        <w:t xml:space="preserve"> (</w:t>
      </w:r>
      <w:r>
        <w:rPr>
          <w:sz w:val="24"/>
          <w:szCs w:val="24"/>
        </w:rPr>
        <w:t>საქართველოს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საკანონმდებლო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მაცნე</w:t>
      </w:r>
      <w:r>
        <w:rPr>
          <w:sz w:val="24"/>
          <w:szCs w:val="24"/>
        </w:rPr>
        <w:t xml:space="preserve">, №12, 24.03.2010, </w:t>
      </w:r>
    </w:p>
    <w:p w14:paraId="4F1C3FE1" w14:textId="77777777" w:rsidR="00000000" w:rsidRDefault="004259F4">
      <w:pPr>
        <w:pStyle w:val="abzacixml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630"/>
        <w:rPr>
          <w:sz w:val="24"/>
          <w:szCs w:val="24"/>
        </w:rPr>
      </w:pPr>
      <w:r>
        <w:rPr>
          <w:sz w:val="24"/>
          <w:szCs w:val="24"/>
        </w:rPr>
        <w:t>მუხ</w:t>
      </w:r>
      <w:r>
        <w:rPr>
          <w:sz w:val="24"/>
          <w:szCs w:val="24"/>
        </w:rPr>
        <w:t xml:space="preserve">. 49) </w:t>
      </w:r>
      <w:r>
        <w:rPr>
          <w:sz w:val="24"/>
          <w:szCs w:val="24"/>
        </w:rPr>
        <w:t>შეტანილ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იქნეს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შემდეგი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ცვლილებები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დამატებები</w:t>
      </w:r>
      <w:r>
        <w:rPr>
          <w:sz w:val="24"/>
          <w:szCs w:val="24"/>
        </w:rPr>
        <w:t>:</w:t>
      </w:r>
    </w:p>
    <w:p w14:paraId="09CB89C9" w14:textId="77777777" w:rsidR="00000000" w:rsidRDefault="004259F4">
      <w:pPr>
        <w:pStyle w:val="abzacixml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63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>
        <w:rPr>
          <w:sz w:val="24"/>
          <w:szCs w:val="24"/>
        </w:rPr>
        <w:t>მე</w:t>
      </w:r>
      <w:r>
        <w:rPr>
          <w:sz w:val="24"/>
          <w:szCs w:val="24"/>
        </w:rPr>
        <w:t xml:space="preserve">-17 </w:t>
      </w:r>
      <w:r>
        <w:rPr>
          <w:sz w:val="24"/>
          <w:szCs w:val="24"/>
        </w:rPr>
        <w:t>მუხლის</w:t>
      </w:r>
      <w:r>
        <w:rPr>
          <w:sz w:val="24"/>
          <w:szCs w:val="24"/>
        </w:rPr>
        <w:t xml:space="preserve">: </w:t>
      </w:r>
    </w:p>
    <w:p w14:paraId="60719ED6" w14:textId="77777777" w:rsidR="00000000" w:rsidRDefault="004259F4">
      <w:pPr>
        <w:pStyle w:val="abzacixml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630"/>
        <w:rPr>
          <w:sz w:val="24"/>
          <w:szCs w:val="24"/>
        </w:rPr>
      </w:pPr>
      <w:r>
        <w:rPr>
          <w:sz w:val="24"/>
          <w:szCs w:val="24"/>
        </w:rPr>
        <w:t>ა</w:t>
      </w:r>
      <w:r>
        <w:rPr>
          <w:sz w:val="24"/>
          <w:szCs w:val="24"/>
        </w:rPr>
        <w:t xml:space="preserve">) </w:t>
      </w:r>
      <w:r>
        <w:rPr>
          <w:sz w:val="24"/>
          <w:szCs w:val="24"/>
        </w:rPr>
        <w:t>მე</w:t>
      </w:r>
      <w:r>
        <w:rPr>
          <w:sz w:val="24"/>
          <w:szCs w:val="24"/>
        </w:rPr>
        <w:t xml:space="preserve">-5 </w:t>
      </w:r>
      <w:r>
        <w:rPr>
          <w:sz w:val="24"/>
          <w:szCs w:val="24"/>
        </w:rPr>
        <w:t>და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მე</w:t>
      </w:r>
      <w:r>
        <w:rPr>
          <w:sz w:val="24"/>
          <w:szCs w:val="24"/>
        </w:rPr>
        <w:t xml:space="preserve">-6 </w:t>
      </w:r>
      <w:r>
        <w:rPr>
          <w:sz w:val="24"/>
          <w:szCs w:val="24"/>
        </w:rPr>
        <w:t>ნაწილები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ჩამოყალიბდეს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შემდეგი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რედაქციით</w:t>
      </w:r>
      <w:r>
        <w:rPr>
          <w:sz w:val="24"/>
          <w:szCs w:val="24"/>
        </w:rPr>
        <w:t>:</w:t>
      </w:r>
    </w:p>
    <w:p w14:paraId="01E76824" w14:textId="77777777" w:rsidR="00000000" w:rsidRDefault="004259F4">
      <w:pPr>
        <w:pStyle w:val="abzacixml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630"/>
        <w:rPr>
          <w:sz w:val="24"/>
          <w:szCs w:val="24"/>
        </w:rPr>
      </w:pPr>
      <w:r>
        <w:rPr>
          <w:sz w:val="24"/>
          <w:szCs w:val="24"/>
        </w:rPr>
        <w:t xml:space="preserve">„5. </w:t>
      </w:r>
      <w:r>
        <w:rPr>
          <w:sz w:val="24"/>
          <w:szCs w:val="24"/>
        </w:rPr>
        <w:t>ხანმოკლე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პაემნის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მოთხოვნის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თაობაზე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ადმინისტრაცია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წერილობით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უნდა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იქნეს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ინფორმირებული</w:t>
      </w:r>
      <w:r>
        <w:rPr>
          <w:sz w:val="24"/>
          <w:szCs w:val="24"/>
        </w:rPr>
        <w:t xml:space="preserve"> 5 </w:t>
      </w:r>
      <w:r>
        <w:rPr>
          <w:sz w:val="24"/>
          <w:szCs w:val="24"/>
        </w:rPr>
        <w:t>დღით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ადრე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ამ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მუხლის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მე</w:t>
      </w:r>
      <w:r>
        <w:rPr>
          <w:sz w:val="24"/>
          <w:szCs w:val="24"/>
        </w:rPr>
        <w:t xml:space="preserve">-2 </w:t>
      </w:r>
      <w:r>
        <w:rPr>
          <w:sz w:val="24"/>
          <w:szCs w:val="24"/>
        </w:rPr>
        <w:t>ნაწილით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გათვალისწინებულმა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პირმა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ადმინისტრაციას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უნდა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წარუდგინოს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ახლო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ნათესაობის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დამადასტუ</w:t>
      </w:r>
      <w:r>
        <w:rPr>
          <w:sz w:val="24"/>
          <w:szCs w:val="24"/>
        </w:rPr>
        <w:t>რებელი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დოკუმენტი</w:t>
      </w:r>
      <w:r>
        <w:rPr>
          <w:sz w:val="24"/>
          <w:szCs w:val="24"/>
        </w:rPr>
        <w:t xml:space="preserve">. </w:t>
      </w:r>
    </w:p>
    <w:p w14:paraId="2592CBE0" w14:textId="77777777" w:rsidR="00000000" w:rsidRDefault="004259F4">
      <w:pPr>
        <w:pStyle w:val="abzacixml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630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>
        <w:rPr>
          <w:sz w:val="24"/>
          <w:szCs w:val="24"/>
        </w:rPr>
        <w:t>ადმინისტრაცია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ხანმოკლე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პაემნის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მოთხოვნის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თაობაზე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განცხადების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მიღებიდან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არა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უგვიანეს</w:t>
      </w:r>
      <w:r>
        <w:rPr>
          <w:sz w:val="24"/>
          <w:szCs w:val="24"/>
        </w:rPr>
        <w:t xml:space="preserve"> 5 </w:t>
      </w:r>
      <w:r>
        <w:rPr>
          <w:sz w:val="24"/>
          <w:szCs w:val="24"/>
        </w:rPr>
        <w:t>დღისა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უზრუნველყოფს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ხანმოკლე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პაემნის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ორგანიზებას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გარდა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იმ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შემთხვევისა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როდესაც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არსებობს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უარის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თქმის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მოტივირებული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საფუძველი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რის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თაობაზედაც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განმცხადე</w:t>
      </w:r>
      <w:r>
        <w:rPr>
          <w:sz w:val="24"/>
          <w:szCs w:val="24"/>
        </w:rPr>
        <w:t>ბელი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>იმავე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დღეს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უნდა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იქნეს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ინფორმირებული</w:t>
      </w:r>
      <w:r>
        <w:rPr>
          <w:sz w:val="24"/>
          <w:szCs w:val="24"/>
        </w:rPr>
        <w:t xml:space="preserve">.“; </w:t>
      </w:r>
    </w:p>
    <w:p w14:paraId="0BA41CF5" w14:textId="77777777" w:rsidR="00000000" w:rsidRDefault="004259F4">
      <w:pPr>
        <w:pStyle w:val="abzacixml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630"/>
        <w:rPr>
          <w:sz w:val="24"/>
          <w:szCs w:val="24"/>
        </w:rPr>
      </w:pPr>
      <w:r>
        <w:rPr>
          <w:sz w:val="24"/>
          <w:szCs w:val="24"/>
        </w:rPr>
        <w:t>ბ</w:t>
      </w:r>
      <w:r>
        <w:rPr>
          <w:sz w:val="24"/>
          <w:szCs w:val="24"/>
        </w:rPr>
        <w:t xml:space="preserve">) </w:t>
      </w:r>
      <w:r>
        <w:rPr>
          <w:sz w:val="24"/>
          <w:szCs w:val="24"/>
        </w:rPr>
        <w:t>მე</w:t>
      </w:r>
      <w:r>
        <w:rPr>
          <w:sz w:val="24"/>
          <w:szCs w:val="24"/>
        </w:rPr>
        <w:t xml:space="preserve">-8 </w:t>
      </w:r>
      <w:r>
        <w:rPr>
          <w:sz w:val="24"/>
          <w:szCs w:val="24"/>
        </w:rPr>
        <w:t>ნაწილი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ჩამოყალიბდეს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შემდეგი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რედაქციით</w:t>
      </w:r>
      <w:r>
        <w:rPr>
          <w:sz w:val="24"/>
          <w:szCs w:val="24"/>
        </w:rPr>
        <w:t>:</w:t>
      </w:r>
    </w:p>
    <w:p w14:paraId="31F79F8C" w14:textId="77777777" w:rsidR="00000000" w:rsidRDefault="004259F4">
      <w:pPr>
        <w:pStyle w:val="abzacixml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630"/>
        <w:rPr>
          <w:sz w:val="24"/>
          <w:szCs w:val="24"/>
        </w:rPr>
      </w:pPr>
      <w:r>
        <w:rPr>
          <w:sz w:val="24"/>
          <w:szCs w:val="24"/>
        </w:rPr>
        <w:t xml:space="preserve">„8. </w:t>
      </w:r>
      <w:r>
        <w:rPr>
          <w:sz w:val="24"/>
          <w:szCs w:val="24"/>
        </w:rPr>
        <w:t>მსჯავრდებულს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შეიძლება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მიეცეს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ხანგრძლივი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პაემნის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უფლება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ამ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კოდექსის</w:t>
      </w:r>
      <w:r>
        <w:rPr>
          <w:sz w:val="24"/>
          <w:szCs w:val="24"/>
        </w:rPr>
        <w:t xml:space="preserve"> 17</w:t>
      </w:r>
      <w:r>
        <w:rPr>
          <w:position w:val="6"/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მუხლის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შესაბამისად</w:t>
      </w:r>
      <w:r>
        <w:rPr>
          <w:sz w:val="24"/>
          <w:szCs w:val="24"/>
        </w:rPr>
        <w:t>.“;</w:t>
      </w:r>
    </w:p>
    <w:p w14:paraId="03B08EB6" w14:textId="77777777" w:rsidR="00000000" w:rsidRDefault="004259F4">
      <w:pPr>
        <w:pStyle w:val="abzacixml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630"/>
        <w:rPr>
          <w:sz w:val="24"/>
          <w:szCs w:val="24"/>
        </w:rPr>
      </w:pPr>
      <w:r>
        <w:rPr>
          <w:sz w:val="24"/>
          <w:szCs w:val="24"/>
        </w:rPr>
        <w:t>გ</w:t>
      </w:r>
      <w:r>
        <w:rPr>
          <w:sz w:val="24"/>
          <w:szCs w:val="24"/>
        </w:rPr>
        <w:t xml:space="preserve">) </w:t>
      </w:r>
      <w:r>
        <w:rPr>
          <w:sz w:val="24"/>
          <w:szCs w:val="24"/>
        </w:rPr>
        <w:t>მე</w:t>
      </w:r>
      <w:r>
        <w:rPr>
          <w:sz w:val="24"/>
          <w:szCs w:val="24"/>
        </w:rPr>
        <w:t xml:space="preserve">-9 </w:t>
      </w:r>
      <w:r>
        <w:rPr>
          <w:sz w:val="24"/>
          <w:szCs w:val="24"/>
        </w:rPr>
        <w:t>ნაწილი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ამოღებულ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იქნეს</w:t>
      </w:r>
      <w:r>
        <w:rPr>
          <w:sz w:val="24"/>
          <w:szCs w:val="24"/>
        </w:rPr>
        <w:t xml:space="preserve">. </w:t>
      </w:r>
    </w:p>
    <w:p w14:paraId="275F8F38" w14:textId="77777777" w:rsidR="00000000" w:rsidRDefault="004259F4">
      <w:pPr>
        <w:pStyle w:val="abzacixml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63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>
        <w:rPr>
          <w:sz w:val="24"/>
          <w:szCs w:val="24"/>
        </w:rPr>
        <w:t>კოდექსს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დაემატოს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შემდეგი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შინაარ</w:t>
      </w:r>
      <w:r>
        <w:rPr>
          <w:sz w:val="24"/>
          <w:szCs w:val="24"/>
        </w:rPr>
        <w:t>სის</w:t>
      </w:r>
      <w:r>
        <w:rPr>
          <w:sz w:val="24"/>
          <w:szCs w:val="24"/>
        </w:rPr>
        <w:t xml:space="preserve"> 17</w:t>
      </w:r>
      <w:r>
        <w:rPr>
          <w:position w:val="6"/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მუხლი</w:t>
      </w:r>
      <w:r>
        <w:rPr>
          <w:sz w:val="24"/>
          <w:szCs w:val="24"/>
        </w:rPr>
        <w:t>:</w:t>
      </w:r>
    </w:p>
    <w:p w14:paraId="18062C8A" w14:textId="77777777" w:rsidR="00000000" w:rsidRDefault="004259F4">
      <w:pPr>
        <w:pStyle w:val="muxlixml"/>
        <w:tabs>
          <w:tab w:val="left" w:pos="850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</w:tabs>
      </w:pPr>
      <w:r>
        <w:t xml:space="preserve"> „</w:t>
      </w:r>
      <w:r>
        <w:t>მუხლი</w:t>
      </w:r>
      <w:r>
        <w:t xml:space="preserve"> 17</w:t>
      </w:r>
      <w:r>
        <w:rPr>
          <w:position w:val="11"/>
        </w:rPr>
        <w:t>2</w:t>
      </w:r>
      <w:r>
        <w:t xml:space="preserve">. </w:t>
      </w:r>
      <w:r>
        <w:t>ხანგრძლივი</w:t>
      </w:r>
      <w:r>
        <w:t xml:space="preserve"> </w:t>
      </w:r>
      <w:r>
        <w:t>პაემნის</w:t>
      </w:r>
      <w:r>
        <w:t xml:space="preserve"> </w:t>
      </w:r>
      <w:r>
        <w:t>უფლება</w:t>
      </w:r>
    </w:p>
    <w:p w14:paraId="3FE771C4" w14:textId="77777777" w:rsidR="00000000" w:rsidRDefault="004259F4">
      <w:pPr>
        <w:pStyle w:val="abzacixml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63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>
        <w:rPr>
          <w:sz w:val="24"/>
          <w:szCs w:val="24"/>
        </w:rPr>
        <w:t>ხანგრძლივი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პაემანი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არის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მსჯავრდებულის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ამ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მუხლის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მე</w:t>
      </w:r>
      <w:r>
        <w:rPr>
          <w:sz w:val="24"/>
          <w:szCs w:val="24"/>
        </w:rPr>
        <w:t xml:space="preserve">-2 </w:t>
      </w:r>
      <w:r>
        <w:rPr>
          <w:sz w:val="24"/>
          <w:szCs w:val="24"/>
        </w:rPr>
        <w:t>ნაწილით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>განსაზღვრულ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პირებთან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ერთად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ცხოვრება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თავისუფლების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აღკვეთის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დაწესებულების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ტერიტორიაზე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ამისათვის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სპეციალურად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გამოყოფილ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ოთახში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მსჯავრდებული</w:t>
      </w:r>
      <w:r>
        <w:rPr>
          <w:sz w:val="24"/>
          <w:szCs w:val="24"/>
        </w:rPr>
        <w:t>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ან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ამ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მუხლის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მე</w:t>
      </w:r>
      <w:r>
        <w:rPr>
          <w:sz w:val="24"/>
          <w:szCs w:val="24"/>
        </w:rPr>
        <w:t xml:space="preserve">-2 </w:t>
      </w:r>
      <w:r>
        <w:rPr>
          <w:sz w:val="24"/>
          <w:szCs w:val="24"/>
        </w:rPr>
        <w:t>ნაწილით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განსაზღვრული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პირების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ხარჯით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ადმინისტრაციის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წარმომადგენლის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დაუსწრებლად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ხანგრძლივი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პაემნის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საფასური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ძირითადად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ხმარდება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მისი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მიზნების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განხორციელებას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ფუნქციების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შესრულებას</w:t>
      </w:r>
      <w:r>
        <w:rPr>
          <w:sz w:val="24"/>
          <w:szCs w:val="24"/>
        </w:rPr>
        <w:t>.</w:t>
      </w:r>
    </w:p>
    <w:p w14:paraId="2D04388E" w14:textId="77777777" w:rsidR="00000000" w:rsidRDefault="004259F4">
      <w:pPr>
        <w:pStyle w:val="abzacixml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63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>
        <w:rPr>
          <w:sz w:val="24"/>
          <w:szCs w:val="24"/>
        </w:rPr>
        <w:t>მსჯავრდებულს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მისი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წერილობითი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თხოვნის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საფუძველზე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შეი</w:t>
      </w:r>
      <w:r>
        <w:rPr>
          <w:sz w:val="24"/>
          <w:szCs w:val="24"/>
        </w:rPr>
        <w:t>ძლება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მიეცეს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შვილთან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ნაშვილებთან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მეუღლესთან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მშობელთან</w:t>
      </w:r>
      <w:r>
        <w:rPr>
          <w:sz w:val="24"/>
          <w:szCs w:val="24"/>
        </w:rPr>
        <w:t xml:space="preserve"> (</w:t>
      </w:r>
      <w:r>
        <w:rPr>
          <w:sz w:val="24"/>
          <w:szCs w:val="24"/>
        </w:rPr>
        <w:t>მშვილებელთან</w:t>
      </w:r>
      <w:r>
        <w:rPr>
          <w:sz w:val="24"/>
          <w:szCs w:val="24"/>
        </w:rPr>
        <w:t xml:space="preserve">), </w:t>
      </w:r>
      <w:r>
        <w:rPr>
          <w:sz w:val="24"/>
          <w:szCs w:val="24"/>
        </w:rPr>
        <w:t>დასთან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ძმასთან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ხანგრძლივი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პაემნის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უფლება</w:t>
      </w:r>
      <w:r>
        <w:rPr>
          <w:sz w:val="24"/>
          <w:szCs w:val="24"/>
        </w:rPr>
        <w:t>.</w:t>
      </w:r>
    </w:p>
    <w:p w14:paraId="15FA7CF3" w14:textId="77777777" w:rsidR="00000000" w:rsidRDefault="004259F4">
      <w:pPr>
        <w:pStyle w:val="abzacixml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630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>
        <w:rPr>
          <w:sz w:val="24"/>
          <w:szCs w:val="24"/>
        </w:rPr>
        <w:t>ხანგრძლივი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პაემნის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მოთხოვნის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თაობაზე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ადმინისტრაცია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წერილობით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უნდა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იქნეს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ინფორმირებული</w:t>
      </w:r>
      <w:r>
        <w:rPr>
          <w:sz w:val="24"/>
          <w:szCs w:val="24"/>
        </w:rPr>
        <w:t xml:space="preserve"> 2 </w:t>
      </w:r>
      <w:r>
        <w:rPr>
          <w:sz w:val="24"/>
          <w:szCs w:val="24"/>
        </w:rPr>
        <w:t>კვირით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ადრე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ამ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მუხლის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მე</w:t>
      </w:r>
      <w:r>
        <w:rPr>
          <w:sz w:val="24"/>
          <w:szCs w:val="24"/>
        </w:rPr>
        <w:t xml:space="preserve">-2 </w:t>
      </w:r>
      <w:r>
        <w:rPr>
          <w:sz w:val="24"/>
          <w:szCs w:val="24"/>
        </w:rPr>
        <w:t>ნაწილით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გათვალისწი</w:t>
      </w:r>
      <w:r>
        <w:rPr>
          <w:sz w:val="24"/>
          <w:szCs w:val="24"/>
        </w:rPr>
        <w:t>ნებულმა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პირმა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ადმინისტრაციას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უნდა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წარუდგინოს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>ნათესაობის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დამადასტურებელი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დოკუმენტი</w:t>
      </w:r>
      <w:r>
        <w:rPr>
          <w:sz w:val="24"/>
          <w:szCs w:val="24"/>
        </w:rPr>
        <w:t xml:space="preserve">. </w:t>
      </w:r>
    </w:p>
    <w:p w14:paraId="45983631" w14:textId="77777777" w:rsidR="00000000" w:rsidRDefault="004259F4">
      <w:pPr>
        <w:pStyle w:val="abzacixml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630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>
        <w:rPr>
          <w:sz w:val="24"/>
          <w:szCs w:val="24"/>
        </w:rPr>
        <w:t>ადმინისტრაცია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ხანგრძლივი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პაემნის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მოთხოვნის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თაობაზე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განცხადების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მიღებიდან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არა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უგვიანეს</w:t>
      </w:r>
      <w:r>
        <w:rPr>
          <w:sz w:val="24"/>
          <w:szCs w:val="24"/>
        </w:rPr>
        <w:t xml:space="preserve"> 2 </w:t>
      </w:r>
      <w:r>
        <w:rPr>
          <w:sz w:val="24"/>
          <w:szCs w:val="24"/>
        </w:rPr>
        <w:t>კვირისა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უზრუნველყოფს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ხანგრძლივი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პაემნის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ორგანიზებას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გარდა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იმ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შემთხვევისა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როდეს</w:t>
      </w:r>
      <w:r>
        <w:rPr>
          <w:sz w:val="24"/>
          <w:szCs w:val="24"/>
        </w:rPr>
        <w:t>აც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არსებობს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უარის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თქმის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მოტივირებული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საფუძველი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რის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თაობაზედაც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განმცხადებელი</w:t>
      </w:r>
      <w:r>
        <w:rPr>
          <w:sz w:val="24"/>
          <w:szCs w:val="24"/>
        </w:rPr>
        <w:t xml:space="preserve"> 10 </w:t>
      </w:r>
      <w:r>
        <w:rPr>
          <w:sz w:val="24"/>
          <w:szCs w:val="24"/>
        </w:rPr>
        <w:t>დღის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ვადაში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უნდა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იქნეს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ინფორმირებული</w:t>
      </w:r>
      <w:r>
        <w:rPr>
          <w:sz w:val="24"/>
          <w:szCs w:val="24"/>
        </w:rPr>
        <w:t xml:space="preserve">. </w:t>
      </w:r>
    </w:p>
    <w:p w14:paraId="7B63CD50" w14:textId="77777777" w:rsidR="00000000" w:rsidRDefault="004259F4">
      <w:pPr>
        <w:pStyle w:val="abzacixml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630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>
        <w:rPr>
          <w:sz w:val="24"/>
          <w:szCs w:val="24"/>
        </w:rPr>
        <w:t>ხანგრძლივი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პაემანი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გრძელდება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არა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უმეტეს</w:t>
      </w:r>
      <w:r>
        <w:rPr>
          <w:sz w:val="24"/>
          <w:szCs w:val="24"/>
        </w:rPr>
        <w:t xml:space="preserve"> 24 </w:t>
      </w:r>
      <w:r>
        <w:rPr>
          <w:sz w:val="24"/>
          <w:szCs w:val="24"/>
        </w:rPr>
        <w:t>საათისა</w:t>
      </w:r>
      <w:r>
        <w:rPr>
          <w:sz w:val="24"/>
          <w:szCs w:val="24"/>
        </w:rPr>
        <w:t>.</w:t>
      </w:r>
    </w:p>
    <w:p w14:paraId="3EC87C42" w14:textId="77777777" w:rsidR="00000000" w:rsidRDefault="004259F4">
      <w:pPr>
        <w:pStyle w:val="abzacixml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63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6. </w:t>
      </w:r>
      <w:r>
        <w:rPr>
          <w:sz w:val="24"/>
          <w:szCs w:val="24"/>
        </w:rPr>
        <w:t>ხანგრძლივი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პაემანი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არ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ეძლევა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დახურული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ტიპის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თავისუფლების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აღკვეთის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დაწესებულებაშ</w:t>
      </w:r>
      <w:r>
        <w:rPr>
          <w:sz w:val="24"/>
          <w:szCs w:val="24"/>
        </w:rPr>
        <w:t>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მყოფ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მსჯავრდებულს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გარდა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უვადო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თავისუფლებააღკვეთილი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მსჯავრდებულისა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აგრეთვე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იმ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მსჯავრდებულს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რომელიც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არის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საკარანტინო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რეჟიმში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დაკისრებული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აქვს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დისციპლინური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სახდელი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ან</w:t>
      </w:r>
      <w:r>
        <w:rPr>
          <w:sz w:val="24"/>
          <w:szCs w:val="24"/>
        </w:rPr>
        <w:t>/</w:t>
      </w:r>
      <w:r>
        <w:rPr>
          <w:sz w:val="24"/>
          <w:szCs w:val="24"/>
        </w:rPr>
        <w:t>და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შეფარდებული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აქვს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ადმინისტრაციული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პატიმრობა</w:t>
      </w:r>
      <w:r>
        <w:rPr>
          <w:sz w:val="24"/>
          <w:szCs w:val="24"/>
        </w:rPr>
        <w:t>.</w:t>
      </w:r>
    </w:p>
    <w:p w14:paraId="2C53D61B" w14:textId="77777777" w:rsidR="00000000" w:rsidRDefault="004259F4">
      <w:pPr>
        <w:pStyle w:val="abzacixml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630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>
        <w:rPr>
          <w:sz w:val="24"/>
          <w:szCs w:val="24"/>
        </w:rPr>
        <w:t>ხანგრძლივი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პაემნის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უფლების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მიცემის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</w:t>
      </w:r>
      <w:r>
        <w:rPr>
          <w:sz w:val="24"/>
          <w:szCs w:val="24"/>
        </w:rPr>
        <w:t>აკითხს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წყვეტს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თავისუფლების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აღკვეთის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დაწესებულების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დირექტორი</w:t>
      </w:r>
      <w:r>
        <w:rPr>
          <w:sz w:val="24"/>
          <w:szCs w:val="24"/>
        </w:rPr>
        <w:t>.</w:t>
      </w:r>
    </w:p>
    <w:p w14:paraId="27499364" w14:textId="77777777" w:rsidR="00000000" w:rsidRDefault="004259F4">
      <w:pPr>
        <w:pStyle w:val="abzacixml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630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>
        <w:rPr>
          <w:sz w:val="24"/>
          <w:szCs w:val="24"/>
        </w:rPr>
        <w:t>ხანგრძლივი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პაემნის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უფლების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მიცემაზე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თავისუფლების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აღკვეთის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დაწესებულების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დირექტორის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თანხმობა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ან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მოტივირებული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უარი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>მსჯავრდებულს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>წერილობით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ეცნობება</w:t>
      </w:r>
      <w:r>
        <w:rPr>
          <w:sz w:val="24"/>
          <w:szCs w:val="24"/>
        </w:rPr>
        <w:t xml:space="preserve">. </w:t>
      </w:r>
    </w:p>
    <w:p w14:paraId="4CA8250A" w14:textId="77777777" w:rsidR="00000000" w:rsidRDefault="004259F4">
      <w:pPr>
        <w:pStyle w:val="abzacixml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630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>
        <w:rPr>
          <w:sz w:val="24"/>
          <w:szCs w:val="24"/>
        </w:rPr>
        <w:t>ხანგრძლივი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პაემნის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შეცვლა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თავისუფლების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</w:t>
      </w:r>
      <w:r>
        <w:rPr>
          <w:sz w:val="24"/>
          <w:szCs w:val="24"/>
        </w:rPr>
        <w:t>ღკვეთის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დაწესებულების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გარეთ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ხანმოკლე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გასვლის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უფლებით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ხანმოკლე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პაემნით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ან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სატელეფონო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საუბრით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დაუშვებელია</w:t>
      </w:r>
      <w:r>
        <w:rPr>
          <w:sz w:val="24"/>
          <w:szCs w:val="24"/>
        </w:rPr>
        <w:t>.</w:t>
      </w:r>
    </w:p>
    <w:p w14:paraId="69A1D5EF" w14:textId="77777777" w:rsidR="00000000" w:rsidRDefault="004259F4">
      <w:pPr>
        <w:pStyle w:val="abzacixml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630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>
        <w:rPr>
          <w:sz w:val="24"/>
          <w:szCs w:val="24"/>
        </w:rPr>
        <w:t>ხანგრძლივი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პაემნისათვის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სპეციალურად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გამოყოფილი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ოთახის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პირობები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უნდა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შეესაბამებოდეს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საქართველოს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კანონმდებლობით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დადგენილ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სანიტარიულ</w:t>
      </w:r>
      <w:r>
        <w:rPr>
          <w:sz w:val="24"/>
          <w:szCs w:val="24"/>
        </w:rPr>
        <w:t>-</w:t>
      </w:r>
      <w:r>
        <w:rPr>
          <w:sz w:val="24"/>
          <w:szCs w:val="24"/>
        </w:rPr>
        <w:t>ჰიგიენურ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ნორმებს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არ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უნდა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ლახავდეს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ადამიანის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ღირსებას</w:t>
      </w:r>
      <w:r>
        <w:rPr>
          <w:sz w:val="24"/>
          <w:szCs w:val="24"/>
        </w:rPr>
        <w:t>.</w:t>
      </w:r>
    </w:p>
    <w:p w14:paraId="009921D9" w14:textId="77777777" w:rsidR="00000000" w:rsidRDefault="004259F4">
      <w:pPr>
        <w:pStyle w:val="abzacixml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630"/>
        <w:rPr>
          <w:sz w:val="24"/>
          <w:szCs w:val="24"/>
        </w:rPr>
      </w:pPr>
      <w:r>
        <w:rPr>
          <w:sz w:val="24"/>
          <w:szCs w:val="24"/>
        </w:rPr>
        <w:t xml:space="preserve">11. </w:t>
      </w:r>
      <w:r>
        <w:rPr>
          <w:sz w:val="24"/>
          <w:szCs w:val="24"/>
        </w:rPr>
        <w:t>თავისუფლების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აღკვეთის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დაწესებულებაში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ხანგრძლივი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პაემნის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უფლების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განხორციელების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პირობებსა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>და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წესს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>განსაზღვრავს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მინისტრი</w:t>
      </w:r>
      <w:r>
        <w:rPr>
          <w:sz w:val="24"/>
          <w:szCs w:val="24"/>
        </w:rPr>
        <w:t>.“.</w:t>
      </w:r>
    </w:p>
    <w:p w14:paraId="0DB42427" w14:textId="77777777" w:rsidR="00000000" w:rsidRDefault="004259F4">
      <w:pPr>
        <w:pStyle w:val="abzacixml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630"/>
        <w:rPr>
          <w:sz w:val="24"/>
          <w:szCs w:val="24"/>
        </w:rPr>
      </w:pPr>
      <w:r>
        <w:rPr>
          <w:sz w:val="24"/>
          <w:szCs w:val="24"/>
        </w:rPr>
        <w:t>3. 62-</w:t>
      </w:r>
      <w:r>
        <w:rPr>
          <w:sz w:val="24"/>
          <w:szCs w:val="24"/>
        </w:rPr>
        <w:t>ე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მუხლის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მე</w:t>
      </w:r>
      <w:r>
        <w:rPr>
          <w:sz w:val="24"/>
          <w:szCs w:val="24"/>
        </w:rPr>
        <w:t xml:space="preserve">-2 </w:t>
      </w:r>
      <w:r>
        <w:rPr>
          <w:sz w:val="24"/>
          <w:szCs w:val="24"/>
        </w:rPr>
        <w:t>ნაწილს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დაემატოს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შემდეგი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შინაარსის</w:t>
      </w:r>
      <w:r>
        <w:rPr>
          <w:sz w:val="24"/>
          <w:szCs w:val="24"/>
        </w:rPr>
        <w:t xml:space="preserve"> „</w:t>
      </w:r>
      <w:r>
        <w:rPr>
          <w:sz w:val="24"/>
          <w:szCs w:val="24"/>
        </w:rPr>
        <w:t>ე</w:t>
      </w:r>
      <w:r>
        <w:rPr>
          <w:sz w:val="24"/>
          <w:szCs w:val="24"/>
        </w:rPr>
        <w:t xml:space="preserve">“ </w:t>
      </w:r>
      <w:r>
        <w:rPr>
          <w:sz w:val="24"/>
          <w:szCs w:val="24"/>
        </w:rPr>
        <w:t>ქვეპუნქტი</w:t>
      </w:r>
      <w:r>
        <w:rPr>
          <w:sz w:val="24"/>
          <w:szCs w:val="24"/>
        </w:rPr>
        <w:t>:</w:t>
      </w:r>
    </w:p>
    <w:p w14:paraId="52DBA6FD" w14:textId="77777777" w:rsidR="00000000" w:rsidRDefault="004259F4">
      <w:pPr>
        <w:pStyle w:val="abzacixml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630"/>
        <w:rPr>
          <w:sz w:val="24"/>
          <w:szCs w:val="24"/>
        </w:rPr>
      </w:pPr>
      <w:r>
        <w:rPr>
          <w:sz w:val="24"/>
          <w:szCs w:val="24"/>
        </w:rPr>
        <w:t>„</w:t>
      </w:r>
      <w:r>
        <w:rPr>
          <w:sz w:val="24"/>
          <w:szCs w:val="24"/>
        </w:rPr>
        <w:t>ე</w:t>
      </w:r>
      <w:r>
        <w:rPr>
          <w:sz w:val="24"/>
          <w:szCs w:val="24"/>
        </w:rPr>
        <w:t xml:space="preserve">) 1 </w:t>
      </w:r>
      <w:r>
        <w:rPr>
          <w:sz w:val="24"/>
          <w:szCs w:val="24"/>
        </w:rPr>
        <w:t>წლის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განმავლ</w:t>
      </w:r>
      <w:r>
        <w:rPr>
          <w:sz w:val="24"/>
          <w:szCs w:val="24"/>
        </w:rPr>
        <w:t>ობაში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ჰქონდეს</w:t>
      </w:r>
      <w:r>
        <w:rPr>
          <w:sz w:val="24"/>
          <w:szCs w:val="24"/>
        </w:rPr>
        <w:t xml:space="preserve"> 2 </w:t>
      </w:r>
      <w:r>
        <w:rPr>
          <w:sz w:val="24"/>
          <w:szCs w:val="24"/>
        </w:rPr>
        <w:t>ხანგრძლივი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პაემანი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ხოლო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წახალისების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ფორმით</w:t>
      </w:r>
      <w:r>
        <w:rPr>
          <w:sz w:val="24"/>
          <w:szCs w:val="24"/>
        </w:rPr>
        <w:t xml:space="preserve"> – </w:t>
      </w:r>
      <w:r>
        <w:rPr>
          <w:sz w:val="24"/>
          <w:szCs w:val="24"/>
        </w:rPr>
        <w:t>წელიწადში</w:t>
      </w:r>
      <w:r>
        <w:rPr>
          <w:sz w:val="24"/>
          <w:szCs w:val="24"/>
        </w:rPr>
        <w:t xml:space="preserve"> 1 </w:t>
      </w:r>
      <w:r>
        <w:rPr>
          <w:sz w:val="24"/>
          <w:szCs w:val="24"/>
        </w:rPr>
        <w:t>დამატებითი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ხანგრძლივი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პაემანი</w:t>
      </w:r>
      <w:r>
        <w:rPr>
          <w:sz w:val="24"/>
          <w:szCs w:val="24"/>
        </w:rPr>
        <w:t>.“.</w:t>
      </w:r>
    </w:p>
    <w:p w14:paraId="4FA20D71" w14:textId="77777777" w:rsidR="00000000" w:rsidRDefault="004259F4">
      <w:pPr>
        <w:pStyle w:val="abzacixml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630"/>
        <w:rPr>
          <w:sz w:val="24"/>
          <w:szCs w:val="24"/>
        </w:rPr>
      </w:pPr>
      <w:r>
        <w:rPr>
          <w:sz w:val="24"/>
          <w:szCs w:val="24"/>
        </w:rPr>
        <w:t>4. 63-</w:t>
      </w:r>
      <w:r>
        <w:rPr>
          <w:sz w:val="24"/>
          <w:szCs w:val="24"/>
        </w:rPr>
        <w:t>ე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მუხლს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დაემატოს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შემდეგი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შინაარსის</w:t>
      </w:r>
      <w:r>
        <w:rPr>
          <w:sz w:val="24"/>
          <w:szCs w:val="24"/>
        </w:rPr>
        <w:t xml:space="preserve"> „</w:t>
      </w:r>
      <w:r>
        <w:rPr>
          <w:sz w:val="24"/>
          <w:szCs w:val="24"/>
        </w:rPr>
        <w:t>ვ</w:t>
      </w:r>
      <w:r>
        <w:rPr>
          <w:sz w:val="24"/>
          <w:szCs w:val="24"/>
        </w:rPr>
        <w:t xml:space="preserve">“ </w:t>
      </w:r>
      <w:r>
        <w:rPr>
          <w:sz w:val="24"/>
          <w:szCs w:val="24"/>
        </w:rPr>
        <w:t>ქვეპუნქტი</w:t>
      </w:r>
      <w:r>
        <w:rPr>
          <w:sz w:val="24"/>
          <w:szCs w:val="24"/>
        </w:rPr>
        <w:t>:</w:t>
      </w:r>
    </w:p>
    <w:p w14:paraId="16EA7BD3" w14:textId="77777777" w:rsidR="00000000" w:rsidRDefault="004259F4">
      <w:pPr>
        <w:pStyle w:val="abzacixml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630"/>
        <w:rPr>
          <w:sz w:val="24"/>
          <w:szCs w:val="24"/>
        </w:rPr>
      </w:pPr>
      <w:r>
        <w:rPr>
          <w:sz w:val="24"/>
          <w:szCs w:val="24"/>
        </w:rPr>
        <w:t>„</w:t>
      </w:r>
      <w:r>
        <w:rPr>
          <w:sz w:val="24"/>
          <w:szCs w:val="24"/>
        </w:rPr>
        <w:t>ვ</w:t>
      </w:r>
      <w:r>
        <w:rPr>
          <w:sz w:val="24"/>
          <w:szCs w:val="24"/>
        </w:rPr>
        <w:t xml:space="preserve">) </w:t>
      </w:r>
      <w:r>
        <w:rPr>
          <w:sz w:val="24"/>
          <w:szCs w:val="24"/>
        </w:rPr>
        <w:t>დამატებითი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ხანგრძლივი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პაემანი</w:t>
      </w:r>
      <w:r>
        <w:rPr>
          <w:sz w:val="24"/>
          <w:szCs w:val="24"/>
        </w:rPr>
        <w:t>.“.</w:t>
      </w:r>
    </w:p>
    <w:p w14:paraId="3C9D03FA" w14:textId="77777777" w:rsidR="00000000" w:rsidRDefault="004259F4">
      <w:pPr>
        <w:pStyle w:val="abzacixml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630"/>
        <w:rPr>
          <w:sz w:val="24"/>
          <w:szCs w:val="24"/>
        </w:rPr>
      </w:pPr>
      <w:r>
        <w:rPr>
          <w:sz w:val="24"/>
          <w:szCs w:val="24"/>
        </w:rPr>
        <w:t>5. 65-</w:t>
      </w:r>
      <w:r>
        <w:rPr>
          <w:sz w:val="24"/>
          <w:szCs w:val="24"/>
        </w:rPr>
        <w:t>ე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მუხლს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დაემატოს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შემდეგი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შინაარსის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მე</w:t>
      </w:r>
      <w:r>
        <w:rPr>
          <w:sz w:val="24"/>
          <w:szCs w:val="24"/>
        </w:rPr>
        <w:t xml:space="preserve">-3 </w:t>
      </w:r>
      <w:r>
        <w:rPr>
          <w:sz w:val="24"/>
          <w:szCs w:val="24"/>
        </w:rPr>
        <w:t>ნაწილი</w:t>
      </w:r>
      <w:r>
        <w:rPr>
          <w:sz w:val="24"/>
          <w:szCs w:val="24"/>
        </w:rPr>
        <w:t xml:space="preserve">: </w:t>
      </w:r>
    </w:p>
    <w:p w14:paraId="6EAE5BBE" w14:textId="77777777" w:rsidR="00000000" w:rsidRDefault="004259F4">
      <w:pPr>
        <w:pStyle w:val="abzacixml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630"/>
        <w:rPr>
          <w:sz w:val="24"/>
          <w:szCs w:val="24"/>
        </w:rPr>
      </w:pPr>
      <w:r>
        <w:rPr>
          <w:sz w:val="24"/>
          <w:szCs w:val="24"/>
        </w:rPr>
        <w:t>„</w:t>
      </w:r>
      <w:r>
        <w:rPr>
          <w:sz w:val="24"/>
          <w:szCs w:val="24"/>
        </w:rPr>
        <w:t xml:space="preserve">3. </w:t>
      </w:r>
      <w:r>
        <w:rPr>
          <w:sz w:val="24"/>
          <w:szCs w:val="24"/>
        </w:rPr>
        <w:t>უვადო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თავისუფლებააღკვეთილ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მსჯავრდებულს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რომელიც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სასჯელს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იხდის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დახურული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ტიპის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თავისუფლების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აღკვეთის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დაწესებულებაში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უფლება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აქვს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ჰქონდეს</w:t>
      </w:r>
      <w:r>
        <w:rPr>
          <w:sz w:val="24"/>
          <w:szCs w:val="24"/>
        </w:rPr>
        <w:t xml:space="preserve"> 1 </w:t>
      </w:r>
      <w:r>
        <w:rPr>
          <w:sz w:val="24"/>
          <w:szCs w:val="24"/>
        </w:rPr>
        <w:t>წლის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განმავლობაში</w:t>
      </w:r>
      <w:r>
        <w:rPr>
          <w:sz w:val="24"/>
          <w:szCs w:val="24"/>
        </w:rPr>
        <w:t xml:space="preserve"> 2 </w:t>
      </w:r>
      <w:r>
        <w:rPr>
          <w:sz w:val="24"/>
          <w:szCs w:val="24"/>
        </w:rPr>
        <w:t>ხანგრძლივი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პაემანი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ხოლო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წახალისების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ფორმით</w:t>
      </w:r>
      <w:r>
        <w:rPr>
          <w:sz w:val="24"/>
          <w:szCs w:val="24"/>
        </w:rPr>
        <w:t xml:space="preserve"> – </w:t>
      </w:r>
      <w:r>
        <w:rPr>
          <w:sz w:val="24"/>
          <w:szCs w:val="24"/>
        </w:rPr>
        <w:t>წელიწადში</w:t>
      </w:r>
      <w:r>
        <w:rPr>
          <w:sz w:val="24"/>
          <w:szCs w:val="24"/>
        </w:rPr>
        <w:t xml:space="preserve"> 1 </w:t>
      </w:r>
      <w:r>
        <w:rPr>
          <w:sz w:val="24"/>
          <w:szCs w:val="24"/>
        </w:rPr>
        <w:t>დამატებითი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ხანგრძლივი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პაემანი</w:t>
      </w:r>
      <w:r>
        <w:rPr>
          <w:sz w:val="24"/>
          <w:szCs w:val="24"/>
        </w:rPr>
        <w:t>.“.</w:t>
      </w:r>
    </w:p>
    <w:p w14:paraId="320284A1" w14:textId="77777777" w:rsidR="00000000" w:rsidRDefault="004259F4">
      <w:pPr>
        <w:pStyle w:val="abzacixml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630"/>
        <w:rPr>
          <w:sz w:val="24"/>
          <w:szCs w:val="24"/>
        </w:rPr>
      </w:pPr>
      <w:r>
        <w:rPr>
          <w:sz w:val="24"/>
          <w:szCs w:val="24"/>
        </w:rPr>
        <w:t>6. 6</w:t>
      </w:r>
      <w:r>
        <w:rPr>
          <w:sz w:val="24"/>
          <w:szCs w:val="24"/>
        </w:rPr>
        <w:t>6-</w:t>
      </w:r>
      <w:r>
        <w:rPr>
          <w:sz w:val="24"/>
          <w:szCs w:val="24"/>
        </w:rPr>
        <w:t>ე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მუხლს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დაემატოს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შემდეგი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შინაარსის</w:t>
      </w:r>
      <w:r>
        <w:rPr>
          <w:sz w:val="24"/>
          <w:szCs w:val="24"/>
        </w:rPr>
        <w:t xml:space="preserve"> „</w:t>
      </w:r>
      <w:r>
        <w:rPr>
          <w:sz w:val="24"/>
          <w:szCs w:val="24"/>
        </w:rPr>
        <w:t>თ</w:t>
      </w:r>
      <w:r>
        <w:rPr>
          <w:sz w:val="24"/>
          <w:szCs w:val="24"/>
        </w:rPr>
        <w:t xml:space="preserve">“ </w:t>
      </w:r>
      <w:r>
        <w:rPr>
          <w:sz w:val="24"/>
          <w:szCs w:val="24"/>
        </w:rPr>
        <w:t>ქვეპუნქტი</w:t>
      </w:r>
      <w:r>
        <w:rPr>
          <w:sz w:val="24"/>
          <w:szCs w:val="24"/>
        </w:rPr>
        <w:t>:</w:t>
      </w:r>
    </w:p>
    <w:p w14:paraId="25A6F107" w14:textId="77777777" w:rsidR="00000000" w:rsidRDefault="004259F4">
      <w:pPr>
        <w:pStyle w:val="abzacixml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630"/>
        <w:rPr>
          <w:sz w:val="24"/>
          <w:szCs w:val="24"/>
        </w:rPr>
      </w:pPr>
      <w:r>
        <w:rPr>
          <w:sz w:val="24"/>
          <w:szCs w:val="24"/>
        </w:rPr>
        <w:t xml:space="preserve"> „</w:t>
      </w:r>
      <w:r>
        <w:rPr>
          <w:sz w:val="24"/>
          <w:szCs w:val="24"/>
        </w:rPr>
        <w:t>თ</w:t>
      </w:r>
      <w:r>
        <w:rPr>
          <w:sz w:val="24"/>
          <w:szCs w:val="24"/>
        </w:rPr>
        <w:t xml:space="preserve">) </w:t>
      </w:r>
      <w:r>
        <w:rPr>
          <w:sz w:val="24"/>
          <w:szCs w:val="24"/>
        </w:rPr>
        <w:t>დამატებითი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ხანგრძლივი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პაემანი</w:t>
      </w:r>
      <w:r>
        <w:rPr>
          <w:sz w:val="24"/>
          <w:szCs w:val="24"/>
        </w:rPr>
        <w:t xml:space="preserve"> (</w:t>
      </w:r>
      <w:r>
        <w:rPr>
          <w:sz w:val="24"/>
          <w:szCs w:val="24"/>
        </w:rPr>
        <w:t>უვადო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თავისუფლებააღკვეთილი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მსჯავრდებულის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მიმართ</w:t>
      </w:r>
      <w:r>
        <w:rPr>
          <w:sz w:val="24"/>
          <w:szCs w:val="24"/>
        </w:rPr>
        <w:t>).“.</w:t>
      </w:r>
    </w:p>
    <w:p w14:paraId="10795989" w14:textId="77777777" w:rsidR="00000000" w:rsidRDefault="004259F4">
      <w:pPr>
        <w:pStyle w:val="abzacixml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630"/>
        <w:rPr>
          <w:sz w:val="24"/>
          <w:szCs w:val="24"/>
        </w:rPr>
      </w:pPr>
      <w:r>
        <w:rPr>
          <w:sz w:val="24"/>
          <w:szCs w:val="24"/>
        </w:rPr>
        <w:t xml:space="preserve"> 7. 70-</w:t>
      </w:r>
      <w:r>
        <w:rPr>
          <w:sz w:val="24"/>
          <w:szCs w:val="24"/>
        </w:rPr>
        <w:t>ე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მუხლის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მე</w:t>
      </w:r>
      <w:r>
        <w:rPr>
          <w:sz w:val="24"/>
          <w:szCs w:val="24"/>
        </w:rPr>
        <w:t xml:space="preserve">-2 </w:t>
      </w:r>
      <w:r>
        <w:rPr>
          <w:sz w:val="24"/>
          <w:szCs w:val="24"/>
        </w:rPr>
        <w:t>ნაწილის</w:t>
      </w:r>
      <w:r>
        <w:rPr>
          <w:sz w:val="24"/>
          <w:szCs w:val="24"/>
        </w:rPr>
        <w:t xml:space="preserve"> „</w:t>
      </w:r>
      <w:r>
        <w:rPr>
          <w:sz w:val="24"/>
          <w:szCs w:val="24"/>
        </w:rPr>
        <w:t>ბ</w:t>
      </w:r>
      <w:r>
        <w:rPr>
          <w:sz w:val="24"/>
          <w:szCs w:val="24"/>
        </w:rPr>
        <w:t xml:space="preserve">“ </w:t>
      </w:r>
      <w:r>
        <w:rPr>
          <w:sz w:val="24"/>
          <w:szCs w:val="24"/>
        </w:rPr>
        <w:t>ქვეპუნქტი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ჩამოყალიბდეს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შემდეგი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რედაქციით</w:t>
      </w:r>
      <w:r>
        <w:rPr>
          <w:sz w:val="24"/>
          <w:szCs w:val="24"/>
        </w:rPr>
        <w:t>:</w:t>
      </w:r>
    </w:p>
    <w:p w14:paraId="1A6C94E5" w14:textId="77777777" w:rsidR="00000000" w:rsidRDefault="004259F4">
      <w:pPr>
        <w:pStyle w:val="abzacixml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630"/>
        <w:rPr>
          <w:sz w:val="24"/>
          <w:szCs w:val="24"/>
        </w:rPr>
      </w:pPr>
      <w:r>
        <w:rPr>
          <w:sz w:val="24"/>
          <w:szCs w:val="24"/>
        </w:rPr>
        <w:t>„</w:t>
      </w:r>
      <w:r>
        <w:rPr>
          <w:sz w:val="24"/>
          <w:szCs w:val="24"/>
        </w:rPr>
        <w:t>ბ</w:t>
      </w:r>
      <w:r>
        <w:rPr>
          <w:sz w:val="24"/>
          <w:szCs w:val="24"/>
        </w:rPr>
        <w:t xml:space="preserve">) 1 </w:t>
      </w:r>
      <w:r>
        <w:rPr>
          <w:sz w:val="24"/>
          <w:szCs w:val="24"/>
        </w:rPr>
        <w:t>წლის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განმავლობაში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ჰქონდეს</w:t>
      </w:r>
      <w:r>
        <w:rPr>
          <w:sz w:val="24"/>
          <w:szCs w:val="24"/>
        </w:rPr>
        <w:t xml:space="preserve"> 3 </w:t>
      </w:r>
      <w:r>
        <w:rPr>
          <w:sz w:val="24"/>
          <w:szCs w:val="24"/>
        </w:rPr>
        <w:t>ხანგრძლ</w:t>
      </w:r>
      <w:r>
        <w:rPr>
          <w:sz w:val="24"/>
          <w:szCs w:val="24"/>
        </w:rPr>
        <w:t>ივი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პაემანი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ხოლო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წახალისების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ფორმით</w:t>
      </w:r>
      <w:r>
        <w:rPr>
          <w:sz w:val="24"/>
          <w:szCs w:val="24"/>
        </w:rPr>
        <w:t xml:space="preserve"> – </w:t>
      </w:r>
      <w:r>
        <w:rPr>
          <w:sz w:val="24"/>
          <w:szCs w:val="24"/>
        </w:rPr>
        <w:t>წელიწადში</w:t>
      </w:r>
      <w:r>
        <w:rPr>
          <w:sz w:val="24"/>
          <w:szCs w:val="24"/>
        </w:rPr>
        <w:t xml:space="preserve"> 1 </w:t>
      </w:r>
      <w:r>
        <w:rPr>
          <w:sz w:val="24"/>
          <w:szCs w:val="24"/>
        </w:rPr>
        <w:t>დამატებითი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ხანგრძლივი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პაემანი</w:t>
      </w:r>
      <w:r>
        <w:rPr>
          <w:sz w:val="24"/>
          <w:szCs w:val="24"/>
        </w:rPr>
        <w:t>;“.</w:t>
      </w:r>
    </w:p>
    <w:p w14:paraId="5298CA8A" w14:textId="77777777" w:rsidR="00000000" w:rsidRDefault="004259F4">
      <w:pPr>
        <w:pStyle w:val="abzacixml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630"/>
        <w:rPr>
          <w:sz w:val="24"/>
          <w:szCs w:val="24"/>
        </w:rPr>
      </w:pPr>
      <w:r>
        <w:rPr>
          <w:sz w:val="24"/>
          <w:szCs w:val="24"/>
        </w:rPr>
        <w:t>8. 72-</w:t>
      </w:r>
      <w:r>
        <w:rPr>
          <w:sz w:val="24"/>
          <w:szCs w:val="24"/>
        </w:rPr>
        <w:t>ე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მუხლს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დაემატოს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შემდეგი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შინაარსის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მე</w:t>
      </w:r>
      <w:r>
        <w:rPr>
          <w:sz w:val="24"/>
          <w:szCs w:val="24"/>
        </w:rPr>
        <w:t xml:space="preserve">-8 </w:t>
      </w:r>
      <w:r>
        <w:rPr>
          <w:sz w:val="24"/>
          <w:szCs w:val="24"/>
        </w:rPr>
        <w:t>ნაწილი</w:t>
      </w:r>
      <w:r>
        <w:rPr>
          <w:sz w:val="24"/>
          <w:szCs w:val="24"/>
        </w:rPr>
        <w:t>:</w:t>
      </w:r>
    </w:p>
    <w:p w14:paraId="4A9EF68F" w14:textId="77777777" w:rsidR="00000000" w:rsidRDefault="004259F4">
      <w:pPr>
        <w:pStyle w:val="abzacixml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630"/>
        <w:rPr>
          <w:sz w:val="24"/>
          <w:szCs w:val="24"/>
        </w:rPr>
      </w:pPr>
      <w:r>
        <w:rPr>
          <w:sz w:val="24"/>
          <w:szCs w:val="24"/>
        </w:rPr>
        <w:t xml:space="preserve">„8. </w:t>
      </w:r>
      <w:r>
        <w:rPr>
          <w:sz w:val="24"/>
          <w:szCs w:val="24"/>
        </w:rPr>
        <w:t>ქალ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მსჯავრდებულს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უფლება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აქვს</w:t>
      </w:r>
      <w:r>
        <w:rPr>
          <w:sz w:val="24"/>
          <w:szCs w:val="24"/>
        </w:rPr>
        <w:t xml:space="preserve">, 1 </w:t>
      </w:r>
      <w:r>
        <w:rPr>
          <w:sz w:val="24"/>
          <w:szCs w:val="24"/>
        </w:rPr>
        <w:t>წლის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განმავლობაში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ჰქონდეს</w:t>
      </w:r>
      <w:r>
        <w:rPr>
          <w:sz w:val="24"/>
          <w:szCs w:val="24"/>
        </w:rPr>
        <w:t xml:space="preserve"> 2                                      </w:t>
      </w:r>
      <w:r>
        <w:rPr>
          <w:sz w:val="24"/>
          <w:szCs w:val="24"/>
        </w:rPr>
        <w:t>ხანგრძლივი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პაემან</w:t>
      </w:r>
      <w:r>
        <w:rPr>
          <w:sz w:val="24"/>
          <w:szCs w:val="24"/>
        </w:rPr>
        <w:t>ი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ხოლო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წახალისების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ფორმით</w:t>
      </w:r>
      <w:r>
        <w:rPr>
          <w:sz w:val="24"/>
          <w:szCs w:val="24"/>
        </w:rPr>
        <w:t xml:space="preserve"> – </w:t>
      </w:r>
      <w:r>
        <w:rPr>
          <w:sz w:val="24"/>
          <w:szCs w:val="24"/>
        </w:rPr>
        <w:t>წელიწადში</w:t>
      </w:r>
      <w:r>
        <w:rPr>
          <w:sz w:val="24"/>
          <w:szCs w:val="24"/>
        </w:rPr>
        <w:t xml:space="preserve"> 1 </w:t>
      </w:r>
      <w:r>
        <w:rPr>
          <w:sz w:val="24"/>
          <w:szCs w:val="24"/>
        </w:rPr>
        <w:t>დამატებითი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ხანგრძლივი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პაემანი</w:t>
      </w:r>
      <w:r>
        <w:rPr>
          <w:sz w:val="24"/>
          <w:szCs w:val="24"/>
        </w:rPr>
        <w:t>.“.</w:t>
      </w:r>
    </w:p>
    <w:p w14:paraId="4F65B167" w14:textId="77777777" w:rsidR="00000000" w:rsidRDefault="004259F4">
      <w:pPr>
        <w:pStyle w:val="abzacixml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630"/>
        <w:rPr>
          <w:sz w:val="24"/>
          <w:szCs w:val="24"/>
        </w:rPr>
      </w:pPr>
      <w:r>
        <w:rPr>
          <w:sz w:val="24"/>
          <w:szCs w:val="24"/>
        </w:rPr>
        <w:t>9. 88-</w:t>
      </w:r>
      <w:r>
        <w:rPr>
          <w:sz w:val="24"/>
          <w:szCs w:val="24"/>
        </w:rPr>
        <w:t>ე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მუხლის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მე</w:t>
      </w:r>
      <w:r>
        <w:rPr>
          <w:sz w:val="24"/>
          <w:szCs w:val="24"/>
        </w:rPr>
        <w:t xml:space="preserve">-2 </w:t>
      </w:r>
      <w:r>
        <w:rPr>
          <w:sz w:val="24"/>
          <w:szCs w:val="24"/>
        </w:rPr>
        <w:t>ნაწილი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ჩამოყალიბდეს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შემდეგი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რედაქციით</w:t>
      </w:r>
      <w:r>
        <w:rPr>
          <w:sz w:val="24"/>
          <w:szCs w:val="24"/>
        </w:rPr>
        <w:t>:</w:t>
      </w:r>
    </w:p>
    <w:p w14:paraId="0B539403" w14:textId="77777777" w:rsidR="00000000" w:rsidRDefault="004259F4">
      <w:pPr>
        <w:pStyle w:val="abzacixml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630"/>
        <w:rPr>
          <w:sz w:val="24"/>
          <w:szCs w:val="24"/>
        </w:rPr>
      </w:pPr>
      <w:r>
        <w:rPr>
          <w:sz w:val="24"/>
          <w:szCs w:val="24"/>
        </w:rPr>
        <w:t xml:space="preserve">„2. </w:t>
      </w:r>
      <w:r>
        <w:rPr>
          <w:sz w:val="24"/>
          <w:szCs w:val="24"/>
        </w:rPr>
        <w:t>სამარტოო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საკანში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მოთავსებულ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ბრალდებულს</w:t>
      </w:r>
      <w:r>
        <w:rPr>
          <w:sz w:val="24"/>
          <w:szCs w:val="24"/>
        </w:rPr>
        <w:t>/</w:t>
      </w:r>
      <w:r>
        <w:rPr>
          <w:sz w:val="24"/>
          <w:szCs w:val="24"/>
        </w:rPr>
        <w:t>მსჯავრდებულს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ეკრძალება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ხანმოკლე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ხანგრძლივი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პაემნები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სატელეფონო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საუბარი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კვებ</w:t>
      </w:r>
      <w:r>
        <w:rPr>
          <w:sz w:val="24"/>
          <w:szCs w:val="24"/>
        </w:rPr>
        <w:t>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პროდუქტების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შეძენა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მას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აქვს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ყოველდღიურად</w:t>
      </w:r>
      <w:r>
        <w:rPr>
          <w:sz w:val="24"/>
          <w:szCs w:val="24"/>
        </w:rPr>
        <w:t xml:space="preserve"> 1-</w:t>
      </w:r>
      <w:r>
        <w:rPr>
          <w:sz w:val="24"/>
          <w:szCs w:val="24"/>
        </w:rPr>
        <w:t>საათიანი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გასეირნების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უფლება</w:t>
      </w:r>
      <w:r>
        <w:rPr>
          <w:sz w:val="24"/>
          <w:szCs w:val="24"/>
        </w:rPr>
        <w:t>.“.</w:t>
      </w:r>
    </w:p>
    <w:p w14:paraId="2061F788" w14:textId="77777777" w:rsidR="00000000" w:rsidRDefault="004259F4">
      <w:pPr>
        <w:pStyle w:val="muxlixml"/>
        <w:tabs>
          <w:tab w:val="left" w:pos="850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</w:tabs>
      </w:pPr>
      <w:r>
        <w:lastRenderedPageBreak/>
        <w:t>მუხლი</w:t>
      </w:r>
      <w:r>
        <w:t xml:space="preserve"> 2</w:t>
      </w:r>
    </w:p>
    <w:p w14:paraId="6961D7F9" w14:textId="77777777" w:rsidR="00000000" w:rsidRDefault="004259F4">
      <w:pPr>
        <w:pStyle w:val="abzacixml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63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>
        <w:rPr>
          <w:sz w:val="24"/>
          <w:szCs w:val="24"/>
        </w:rPr>
        <w:t>ხანგრძლივი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პაემნის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უფლების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განხორციელება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დაიწყოს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შესაბამის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თავისუფლების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აღკვეთის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დაწესებულებაში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საჭირო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პირობების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შექმნისთანავე</w:t>
      </w:r>
      <w:r>
        <w:rPr>
          <w:sz w:val="24"/>
          <w:szCs w:val="24"/>
        </w:rPr>
        <w:t xml:space="preserve">. </w:t>
      </w:r>
    </w:p>
    <w:p w14:paraId="69A754CE" w14:textId="77777777" w:rsidR="00000000" w:rsidRDefault="004259F4">
      <w:pPr>
        <w:pStyle w:val="abzacixml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63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>
        <w:rPr>
          <w:sz w:val="24"/>
          <w:szCs w:val="24"/>
        </w:rPr>
        <w:t>იმ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დახურული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ტიპის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თავისუფლების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აღკ</w:t>
      </w:r>
      <w:r>
        <w:rPr>
          <w:sz w:val="24"/>
          <w:szCs w:val="24"/>
        </w:rPr>
        <w:t>ვეთის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დაწესებულებებს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რომლებშიც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უვადო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თავისუფლებააღკვეთილმა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მსჯავრდებულმა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შესაძლებელია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ისარგებლოს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ხანგრძლივი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პაემნის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უფლებით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განსაზღვრავს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საქართველოს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სასჯელაღსრულების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პრობაციისა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იურიდიული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დახმარების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საკითხთა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მინისტრი</w:t>
      </w:r>
      <w:r>
        <w:rPr>
          <w:sz w:val="24"/>
          <w:szCs w:val="24"/>
        </w:rPr>
        <w:t>.</w:t>
      </w:r>
    </w:p>
    <w:p w14:paraId="536D4B83" w14:textId="77777777" w:rsidR="00000000" w:rsidRDefault="004259F4">
      <w:pPr>
        <w:pStyle w:val="abzacixml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630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>
        <w:rPr>
          <w:sz w:val="24"/>
          <w:szCs w:val="24"/>
        </w:rPr>
        <w:t>იმ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თავისუფლების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აღკვეთის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დაწეს</w:t>
      </w:r>
      <w:r>
        <w:rPr>
          <w:sz w:val="24"/>
          <w:szCs w:val="24"/>
        </w:rPr>
        <w:t>ებულებებს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რომლებშიც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შესაძლებელია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ხანგრძლივი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პაემნის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უფლებით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სარგებლობა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განსაზღვრავს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საქართველოს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სასჯელაღსრულების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პრობაციისა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იურიდიული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დახმარების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საკითხთა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მინისტრი</w:t>
      </w:r>
      <w:r>
        <w:rPr>
          <w:sz w:val="24"/>
          <w:szCs w:val="24"/>
        </w:rPr>
        <w:t>.</w:t>
      </w:r>
    </w:p>
    <w:p w14:paraId="22F6B0EA" w14:textId="77777777" w:rsidR="00000000" w:rsidRDefault="004259F4">
      <w:pPr>
        <w:pStyle w:val="abzacixml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630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>
        <w:rPr>
          <w:sz w:val="24"/>
          <w:szCs w:val="24"/>
        </w:rPr>
        <w:t>ხანგრძლივი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პაემნის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უფლების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განხორციელების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მიზნით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საქართველოს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სასჯელაღსრულების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პრობ</w:t>
      </w:r>
      <w:r>
        <w:rPr>
          <w:sz w:val="24"/>
          <w:szCs w:val="24"/>
        </w:rPr>
        <w:t>აციისა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იურიდიული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დახმარების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საკითხთა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სამინისტრომ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არა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უგვიანეს</w:t>
      </w:r>
      <w:r>
        <w:rPr>
          <w:sz w:val="24"/>
          <w:szCs w:val="24"/>
        </w:rPr>
        <w:t xml:space="preserve"> 2012 </w:t>
      </w:r>
      <w:r>
        <w:rPr>
          <w:sz w:val="24"/>
          <w:szCs w:val="24"/>
        </w:rPr>
        <w:t>წლის</w:t>
      </w:r>
      <w:r>
        <w:rPr>
          <w:sz w:val="24"/>
          <w:szCs w:val="24"/>
        </w:rPr>
        <w:t xml:space="preserve"> 1 </w:t>
      </w:r>
      <w:r>
        <w:rPr>
          <w:sz w:val="24"/>
          <w:szCs w:val="24"/>
        </w:rPr>
        <w:t>ივნისისა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უზრუნველყოს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საჭირო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პირობების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შექმნა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ყველა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ნახევრად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ღია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ტიპის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თავისუფლების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აღკვეთის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დაწესებულებაში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აგრეთვე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ამ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მუხლის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მე</w:t>
      </w:r>
      <w:r>
        <w:rPr>
          <w:sz w:val="24"/>
          <w:szCs w:val="24"/>
        </w:rPr>
        <w:t xml:space="preserve">-2 </w:t>
      </w:r>
      <w:r>
        <w:rPr>
          <w:sz w:val="24"/>
          <w:szCs w:val="24"/>
        </w:rPr>
        <w:t>ნაწილით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განსაზღვრულ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დახურული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ტიპის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თავისუფლების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აღკვეთის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დაწესებულებებში</w:t>
      </w:r>
      <w:r>
        <w:rPr>
          <w:sz w:val="24"/>
          <w:szCs w:val="24"/>
        </w:rPr>
        <w:t>.</w:t>
      </w:r>
    </w:p>
    <w:p w14:paraId="6CEDD00E" w14:textId="77777777" w:rsidR="00000000" w:rsidRDefault="004259F4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Style w:val="apple-converted-space"/>
          <w:rFonts w:ascii="Sylfaen" w:hAnsi="Sylfaen" w:cs="Sylfaen"/>
        </w:rPr>
        <w:t xml:space="preserve">5.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მთავრობამ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არსებული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ინფრასტრუქტურის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გათვალისწინებით</w:t>
      </w:r>
      <w:r>
        <w:rPr>
          <w:rFonts w:ascii="Sylfaen" w:hAnsi="Sylfaen" w:cs="Sylfaen"/>
        </w:rPr>
        <w:t xml:space="preserve">, 2015 </w:t>
      </w:r>
      <w:r>
        <w:rPr>
          <w:rFonts w:ascii="Sylfaen" w:hAnsi="Sylfaen" w:cs="Sylfaen"/>
        </w:rPr>
        <w:t>წლის</w:t>
      </w:r>
      <w:r>
        <w:rPr>
          <w:rFonts w:ascii="Sylfaen" w:hAnsi="Sylfaen" w:cs="Sylfaen"/>
        </w:rPr>
        <w:t xml:space="preserve"> 31 </w:t>
      </w:r>
      <w:r>
        <w:rPr>
          <w:rFonts w:ascii="Sylfaen" w:hAnsi="Sylfaen" w:cs="Sylfaen"/>
        </w:rPr>
        <w:t>დეკემბრამდე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გადახედოს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არასრულწლოვან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მსჯავრდებულთათვის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ქალ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მსჯავრდებულთათვის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ხანგრძლივი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პაემნის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რაოდენობის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გაზრდის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საკითხს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</w:rPr>
        <w:t xml:space="preserve">(22.05.2012 N 6257 </w:t>
      </w:r>
      <w:r>
        <w:rPr>
          <w:rFonts w:ascii="Sylfaen" w:hAnsi="Sylfaen" w:cs="Sylfaen"/>
          <w:i/>
          <w:iCs/>
          <w:sz w:val="20"/>
          <w:szCs w:val="20"/>
        </w:rPr>
        <w:t>ამოქ</w:t>
      </w:r>
      <w:r>
        <w:rPr>
          <w:rFonts w:ascii="Sylfaen" w:hAnsi="Sylfaen" w:cs="Sylfaen"/>
          <w:i/>
          <w:iCs/>
          <w:sz w:val="20"/>
          <w:szCs w:val="20"/>
        </w:rPr>
        <w:t>მედდეს</w:t>
      </w:r>
      <w:r>
        <w:rPr>
          <w:rFonts w:ascii="Sylfaen" w:hAnsi="Sylfaen" w:cs="Sylfaen"/>
          <w:i/>
          <w:iCs/>
          <w:sz w:val="20"/>
          <w:szCs w:val="20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</w:rPr>
        <w:t>გამოქვეყნებიდან</w:t>
      </w:r>
      <w:r>
        <w:rPr>
          <w:rFonts w:ascii="Sylfaen" w:hAnsi="Sylfaen" w:cs="Sylfaen"/>
          <w:i/>
          <w:iCs/>
          <w:sz w:val="20"/>
          <w:szCs w:val="20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</w:rPr>
        <w:t>მე</w:t>
      </w:r>
      <w:r>
        <w:rPr>
          <w:rFonts w:ascii="Sylfaen" w:hAnsi="Sylfaen" w:cs="Sylfaen"/>
          <w:i/>
          <w:iCs/>
          <w:sz w:val="20"/>
          <w:szCs w:val="20"/>
        </w:rPr>
        <w:t xml:space="preserve">-15 </w:t>
      </w:r>
      <w:r>
        <w:rPr>
          <w:rFonts w:ascii="Sylfaen" w:hAnsi="Sylfaen" w:cs="Sylfaen"/>
          <w:i/>
          <w:iCs/>
          <w:sz w:val="20"/>
          <w:szCs w:val="20"/>
        </w:rPr>
        <w:t>დღეს</w:t>
      </w:r>
      <w:r>
        <w:rPr>
          <w:rFonts w:ascii="Sylfaen" w:hAnsi="Sylfaen" w:cs="Sylfaen"/>
          <w:i/>
          <w:iCs/>
          <w:sz w:val="20"/>
          <w:szCs w:val="20"/>
        </w:rPr>
        <w:t>)</w:t>
      </w:r>
    </w:p>
    <w:p w14:paraId="7A539B20" w14:textId="77777777" w:rsidR="00000000" w:rsidRDefault="004259F4">
      <w:pPr>
        <w:pStyle w:val="abzacixml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63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მუხლი</w:t>
      </w:r>
      <w:r>
        <w:rPr>
          <w:b/>
          <w:bCs/>
          <w:sz w:val="24"/>
          <w:szCs w:val="24"/>
        </w:rPr>
        <w:t xml:space="preserve"> 3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ეს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კანონი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ამოქმედდეს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გამოქვეყნებისთანავე</w:t>
      </w:r>
      <w:r>
        <w:rPr>
          <w:sz w:val="24"/>
          <w:szCs w:val="24"/>
        </w:rPr>
        <w:t>.</w:t>
      </w:r>
    </w:p>
    <w:p w14:paraId="74730625" w14:textId="77777777" w:rsidR="00000000" w:rsidRDefault="004259F4">
      <w:pPr>
        <w:pStyle w:val="abzacixml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630"/>
        <w:rPr>
          <w:b/>
          <w:bCs/>
          <w:sz w:val="24"/>
          <w:szCs w:val="24"/>
        </w:rPr>
      </w:pPr>
    </w:p>
    <w:p w14:paraId="7BBFAC74" w14:textId="77777777" w:rsidR="00000000" w:rsidRDefault="004259F4">
      <w:pPr>
        <w:pStyle w:val="abzacixml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630"/>
        <w:rPr>
          <w:sz w:val="24"/>
          <w:szCs w:val="24"/>
        </w:rPr>
      </w:pPr>
      <w:r>
        <w:rPr>
          <w:sz w:val="24"/>
          <w:szCs w:val="24"/>
        </w:rPr>
        <w:t>საქართველოს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პრეზიდენტი</w:t>
      </w:r>
      <w:r>
        <w:rPr>
          <w:sz w:val="24"/>
          <w:szCs w:val="24"/>
        </w:rPr>
        <w:t xml:space="preserve">                                                      </w:t>
      </w:r>
      <w:r>
        <w:rPr>
          <w:b/>
          <w:bCs/>
          <w:i/>
          <w:iCs/>
          <w:sz w:val="24"/>
          <w:szCs w:val="24"/>
        </w:rPr>
        <w:t>მიხეილ</w:t>
      </w:r>
      <w:r>
        <w:rPr>
          <w:b/>
          <w:bCs/>
          <w:i/>
          <w:iCs/>
          <w:sz w:val="24"/>
          <w:szCs w:val="24"/>
        </w:rPr>
        <w:t xml:space="preserve">  </w:t>
      </w:r>
      <w:r>
        <w:rPr>
          <w:b/>
          <w:bCs/>
          <w:i/>
          <w:iCs/>
          <w:sz w:val="24"/>
          <w:szCs w:val="24"/>
        </w:rPr>
        <w:t>სააკაშვილი</w:t>
      </w:r>
    </w:p>
    <w:p w14:paraId="0347D774" w14:textId="77777777" w:rsidR="00000000" w:rsidRDefault="004259F4">
      <w:pPr>
        <w:pStyle w:val="abzacixml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630"/>
        <w:rPr>
          <w:sz w:val="24"/>
          <w:szCs w:val="24"/>
        </w:rPr>
      </w:pPr>
    </w:p>
    <w:p w14:paraId="7621339C" w14:textId="77777777" w:rsidR="00000000" w:rsidRDefault="004259F4">
      <w:pPr>
        <w:pStyle w:val="abzacixml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630"/>
        <w:rPr>
          <w:sz w:val="24"/>
          <w:szCs w:val="24"/>
        </w:rPr>
      </w:pPr>
      <w:r>
        <w:rPr>
          <w:sz w:val="24"/>
          <w:szCs w:val="24"/>
        </w:rPr>
        <w:t>თბილისი</w:t>
      </w:r>
      <w:r>
        <w:rPr>
          <w:sz w:val="24"/>
          <w:szCs w:val="24"/>
        </w:rPr>
        <w:t>,</w:t>
      </w:r>
    </w:p>
    <w:p w14:paraId="72C5E9E6" w14:textId="77777777" w:rsidR="00000000" w:rsidRDefault="004259F4">
      <w:pPr>
        <w:pStyle w:val="abzacixml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630"/>
        <w:rPr>
          <w:sz w:val="24"/>
          <w:szCs w:val="24"/>
        </w:rPr>
      </w:pPr>
      <w:r>
        <w:rPr>
          <w:sz w:val="24"/>
          <w:szCs w:val="24"/>
        </w:rPr>
        <w:t xml:space="preserve">2011 </w:t>
      </w:r>
      <w:r>
        <w:rPr>
          <w:sz w:val="24"/>
          <w:szCs w:val="24"/>
        </w:rPr>
        <w:t>წლის</w:t>
      </w:r>
      <w:r>
        <w:rPr>
          <w:sz w:val="24"/>
          <w:szCs w:val="24"/>
        </w:rPr>
        <w:t xml:space="preserve"> 25 </w:t>
      </w:r>
      <w:r>
        <w:rPr>
          <w:sz w:val="24"/>
          <w:szCs w:val="24"/>
        </w:rPr>
        <w:t>თებერვალი</w:t>
      </w:r>
      <w:r>
        <w:rPr>
          <w:sz w:val="24"/>
          <w:szCs w:val="24"/>
        </w:rPr>
        <w:t>.</w:t>
      </w:r>
    </w:p>
    <w:p w14:paraId="2DAB01A2" w14:textId="77777777" w:rsidR="00000000" w:rsidRDefault="004259F4">
      <w:pPr>
        <w:pStyle w:val="abzacixml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630"/>
        <w:rPr>
          <w:sz w:val="24"/>
          <w:szCs w:val="24"/>
        </w:rPr>
      </w:pPr>
      <w:r>
        <w:rPr>
          <w:sz w:val="24"/>
          <w:szCs w:val="24"/>
        </w:rPr>
        <w:t>№4259–I</w:t>
      </w:r>
      <w:r>
        <w:rPr>
          <w:sz w:val="24"/>
          <w:szCs w:val="24"/>
        </w:rPr>
        <w:t>ს</w:t>
      </w:r>
    </w:p>
    <w:p w14:paraId="146A7F0B" w14:textId="77777777" w:rsidR="00000000" w:rsidRDefault="004259F4">
      <w:pPr>
        <w:pStyle w:val="abzacixml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630"/>
        <w:rPr>
          <w:sz w:val="24"/>
          <w:szCs w:val="24"/>
        </w:rPr>
      </w:pPr>
    </w:p>
    <w:sectPr w:rsidR="00000000">
      <w:pgSz w:w="12240" w:h="15840"/>
      <w:pgMar w:top="1138" w:right="1138" w:bottom="1138" w:left="113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cadNusx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4259F4"/>
    <w:rsid w:val="00425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3F5BE0"/>
  <w14:defaultImageDpi w14:val="0"/>
  <w15:docId w15:val="{69A3E843-9806-4249-B028-9AE7A12E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mimgebixml">
    <w:name w:val="mimgebi_xml"/>
    <w:basedOn w:val="Normal"/>
    <w:uiPriority w:val="99"/>
    <w:pPr>
      <w:spacing w:after="0" w:line="240" w:lineRule="auto"/>
      <w:jc w:val="center"/>
    </w:pPr>
    <w:rPr>
      <w:rFonts w:ascii="Sylfaen" w:hAnsi="Sylfaen" w:cs="Sylfaen"/>
      <w:b/>
      <w:bCs/>
      <w:sz w:val="28"/>
      <w:szCs w:val="28"/>
    </w:rPr>
  </w:style>
  <w:style w:type="paragraph" w:styleId="PlainText">
    <w:name w:val="Plain Text"/>
    <w:basedOn w:val="Normal"/>
    <w:link w:val="PlainTextChar"/>
    <w:uiPriority w:val="99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Pr>
      <w:rFonts w:ascii="Courier New" w:hAnsi="Courier New" w:cs="Courier New"/>
      <w:sz w:val="20"/>
      <w:szCs w:val="20"/>
    </w:rPr>
  </w:style>
  <w:style w:type="paragraph" w:customStyle="1" w:styleId="abzacixml">
    <w:name w:val="abzaci_xml"/>
    <w:basedOn w:val="PlainText"/>
    <w:uiPriority w:val="99"/>
    <w:pPr>
      <w:spacing w:after="0" w:line="240" w:lineRule="auto"/>
      <w:ind w:firstLine="283"/>
      <w:jc w:val="both"/>
    </w:pPr>
    <w:rPr>
      <w:rFonts w:ascii="Sylfaen" w:hAnsi="Sylfaen" w:cs="Sylfaen"/>
      <w:sz w:val="22"/>
      <w:szCs w:val="22"/>
    </w:rPr>
  </w:style>
  <w:style w:type="paragraph" w:customStyle="1" w:styleId="sataurixml">
    <w:name w:val="satauri_xml"/>
    <w:basedOn w:val="abzacixml"/>
    <w:uiPriority w:val="99"/>
    <w:pPr>
      <w:spacing w:before="240" w:after="120"/>
      <w:ind w:firstLine="0"/>
      <w:jc w:val="center"/>
    </w:pPr>
    <w:rPr>
      <w:b/>
      <w:bCs/>
      <w:sz w:val="24"/>
      <w:szCs w:val="24"/>
    </w:rPr>
  </w:style>
  <w:style w:type="paragraph" w:customStyle="1" w:styleId="muxlixml">
    <w:name w:val="muxli_xml"/>
    <w:basedOn w:val="Normal"/>
    <w:uiPriority w:val="99"/>
    <w:pPr>
      <w:keepNext/>
      <w:keepLines/>
      <w:tabs>
        <w:tab w:val="left" w:pos="283"/>
      </w:tabs>
      <w:spacing w:after="0" w:line="20" w:lineRule="atLeast"/>
      <w:ind w:left="850" w:hanging="220"/>
    </w:pPr>
    <w:rPr>
      <w:rFonts w:ascii="Sylfaen" w:hAnsi="Sylfaen" w:cs="Sylfaen"/>
      <w:b/>
      <w:bCs/>
    </w:rPr>
  </w:style>
  <w:style w:type="paragraph" w:styleId="Footer">
    <w:name w:val="footer"/>
    <w:basedOn w:val="Normal"/>
    <w:link w:val="FooterChar"/>
    <w:uiPriority w:val="9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Calibri" w:hAnsi="Calibri" w:cs="Calibri"/>
    </w:rPr>
  </w:style>
  <w:style w:type="paragraph" w:styleId="ListParagraph">
    <w:name w:val="List Paragraph"/>
    <w:basedOn w:val="Normal"/>
    <w:uiPriority w:val="99"/>
    <w:qFormat/>
    <w:pPr>
      <w:ind w:left="720"/>
    </w:pPr>
  </w:style>
  <w:style w:type="paragraph" w:styleId="BodyText">
    <w:name w:val="Body Text"/>
    <w:basedOn w:val="Normal"/>
    <w:link w:val="BodyTextChar"/>
    <w:uiPriority w:val="99"/>
    <w:pPr>
      <w:spacing w:after="0" w:line="240" w:lineRule="auto"/>
      <w:jc w:val="center"/>
    </w:pPr>
    <w:rPr>
      <w:rFonts w:ascii="AcadNusx" w:hAnsi="AcadNusx" w:cs="AcadNusx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Pr>
      <w:rFonts w:ascii="AcadNusx" w:hAnsi="AcadNusx" w:cs="AcadNusx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</w:style>
  <w:style w:type="character" w:customStyle="1" w:styleId="apple-converted-space">
    <w:name w:val="apple-converted-space"/>
    <w:basedOn w:val="DefaultParagraphFont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910</Words>
  <Characters>5193</Characters>
  <Application>Microsoft Office Word</Application>
  <DocSecurity>0</DocSecurity>
  <Lines>43</Lines>
  <Paragraphs>12</Paragraphs>
  <ScaleCrop>false</ScaleCrop>
  <Company/>
  <LinksUpToDate>false</LinksUpToDate>
  <CharactersWithSpaces>6091</CharactersWithSpaces>
  <SharedDoc>false</SharedDoc>
  <HyperlinkBase>C:\1\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Irakli Lomidze</cp:lastModifiedBy>
  <cp:revision>2</cp:revision>
  <dcterms:created xsi:type="dcterms:W3CDTF">2022-08-16T16:57:00Z</dcterms:created>
  <dcterms:modified xsi:type="dcterms:W3CDTF">2022-08-16T16:57:00Z</dcterms:modified>
</cp:coreProperties>
</file>