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8F37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510A03ED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084577DD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რადიოაქტიური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ნარჩენების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6C1407D0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6"/>
          <w:szCs w:val="36"/>
        </w:rPr>
      </w:pPr>
    </w:p>
    <w:p w14:paraId="577CAF0C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რეგულირების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</w:t>
      </w:r>
    </w:p>
    <w:p w14:paraId="65543C32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არეგულირებს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</w:t>
      </w:r>
      <w:r>
        <w:rPr>
          <w:rFonts w:ascii="Sylfaen" w:hAnsi="Sylfaen" w:cs="Sylfaen"/>
          <w:sz w:val="24"/>
          <w:szCs w:val="24"/>
        </w:rPr>
        <w:t>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მოპყრობას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წარმოქმნასთან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</w:t>
      </w:r>
      <w:r>
        <w:rPr>
          <w:rFonts w:ascii="Sylfaen" w:hAnsi="Sylfaen" w:cs="Sylfaen"/>
          <w:sz w:val="24"/>
          <w:szCs w:val="24"/>
        </w:rPr>
        <w:t>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ობიექტისათვის</w:t>
      </w:r>
      <w:r>
        <w:rPr>
          <w:rFonts w:ascii="Sylfaen" w:hAnsi="Sylfaen" w:cs="Sylfaen"/>
          <w:sz w:val="24"/>
          <w:szCs w:val="24"/>
        </w:rPr>
        <w:t>.</w:t>
      </w:r>
    </w:p>
    <w:p w14:paraId="6B962606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A3DA88A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მიზნები</w:t>
      </w:r>
    </w:p>
    <w:p w14:paraId="2A77B9C9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ბირთვული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გამოყენებუ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საწვავთან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მოპყრობის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მოპყრობის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ატომური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ენერგიის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1997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სექტემბრის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კონვენციის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შესრულებისათვის</w:t>
      </w:r>
      <w:r>
        <w:rPr>
          <w:rFonts w:ascii="Sylfaen" w:hAnsi="Sylfaen" w:cs="Sylfaen"/>
          <w:sz w:val="24"/>
          <w:szCs w:val="24"/>
        </w:rPr>
        <w:t>:</w:t>
      </w:r>
    </w:p>
    <w:p w14:paraId="4E1F0D0A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ქვეყანაში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მაღალი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მიღწევა</w:t>
      </w:r>
      <w:r>
        <w:rPr>
          <w:rFonts w:ascii="Sylfaen" w:hAnsi="Sylfaen" w:cs="Sylfaen"/>
          <w:sz w:val="24"/>
          <w:szCs w:val="24"/>
        </w:rPr>
        <w:t>;</w:t>
      </w:r>
    </w:p>
    <w:p w14:paraId="18441B3E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მაიონებელი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გამოსხივების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ასაცილებლად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აწმყოში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მომავალში</w:t>
      </w:r>
      <w:r>
        <w:rPr>
          <w:rFonts w:ascii="Sylfaen" w:hAnsi="Sylfaen" w:cs="Sylfaen"/>
          <w:sz w:val="24"/>
          <w:szCs w:val="24"/>
        </w:rPr>
        <w:t>;</w:t>
      </w:r>
    </w:p>
    <w:p w14:paraId="07D5CE80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მოსალოდნელი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ინციდენტების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მომხდარი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ინციდენტების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უარყოფითი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შემარბილებელი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დაგეგმვის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>.</w:t>
      </w:r>
    </w:p>
    <w:p w14:paraId="305FC816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58BC7AF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 </w:t>
      </w:r>
      <w:r>
        <w:rPr>
          <w:rFonts w:ascii="Sylfaen" w:hAnsi="Sylfaen" w:cs="Sylfaen"/>
          <w:b/>
          <w:bCs/>
          <w:sz w:val="24"/>
          <w:szCs w:val="24"/>
        </w:rPr>
        <w:t>რადიოაქტიური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ნარჩენების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მართვის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პრინციპ</w:t>
      </w:r>
      <w:r>
        <w:rPr>
          <w:rFonts w:ascii="Sylfaen" w:hAnsi="Sylfaen" w:cs="Sylfaen"/>
          <w:b/>
          <w:bCs/>
          <w:sz w:val="24"/>
          <w:szCs w:val="24"/>
        </w:rPr>
        <w:t>ები</w:t>
      </w:r>
    </w:p>
    <w:p w14:paraId="3E7880A8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:</w:t>
      </w:r>
    </w:p>
    <w:p w14:paraId="2FEC7F14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ადეკვატური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</w:t>
      </w:r>
      <w:r>
        <w:rPr>
          <w:rFonts w:ascii="Sylfaen" w:hAnsi="Sylfaen" w:cs="Sylfaen"/>
          <w:sz w:val="24"/>
          <w:szCs w:val="24"/>
        </w:rPr>
        <w:t>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ზემოქმედებისაგან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</w:t>
      </w:r>
      <w:r>
        <w:rPr>
          <w:rFonts w:ascii="Sylfaen" w:hAnsi="Sylfaen" w:cs="Sylfaen"/>
          <w:sz w:val="24"/>
          <w:szCs w:val="24"/>
        </w:rPr>
        <w:t>;</w:t>
      </w:r>
    </w:p>
    <w:p w14:paraId="1ED3F823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იმგვარად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მომავალმა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ზემოქმედე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განიცადონ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ვიდრე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ახლანდელი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განიცდის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მოვლა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პატრონობისათვის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დახარჯონ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ვიდრე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ახლანდელი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ხარჯავს</w:t>
      </w:r>
      <w:r>
        <w:rPr>
          <w:rFonts w:ascii="Sylfaen" w:hAnsi="Sylfaen" w:cs="Sylfaen"/>
          <w:sz w:val="24"/>
          <w:szCs w:val="24"/>
        </w:rPr>
        <w:t>;</w:t>
      </w:r>
    </w:p>
    <w:p w14:paraId="44E31056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ბირთვული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იმგვარად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</w:t>
      </w:r>
      <w:r>
        <w:rPr>
          <w:rFonts w:ascii="Sylfaen" w:hAnsi="Sylfaen" w:cs="Sylfaen"/>
          <w:sz w:val="24"/>
          <w:szCs w:val="24"/>
        </w:rPr>
        <w:t>დეს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ალბათობა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მინიმუმამდე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შემცირდეს</w:t>
      </w:r>
      <w:r>
        <w:rPr>
          <w:rFonts w:ascii="Sylfaen" w:hAnsi="Sylfaen" w:cs="Sylfaen"/>
          <w:sz w:val="24"/>
          <w:szCs w:val="24"/>
        </w:rPr>
        <w:t>;</w:t>
      </w:r>
    </w:p>
    <w:p w14:paraId="55F680DE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ინფრასტრუქტურით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</w:t>
      </w:r>
      <w:r>
        <w:rPr>
          <w:rFonts w:ascii="Sylfaen" w:hAnsi="Sylfaen" w:cs="Sylfaen"/>
          <w:sz w:val="24"/>
          <w:szCs w:val="24"/>
        </w:rPr>
        <w:t>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>;</w:t>
      </w:r>
    </w:p>
    <w:p w14:paraId="6CBAA561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გამჭვირვალობის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მოსახლეობისათვის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14:paraId="4F67672F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პრინციპი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დამაბინძურებელი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იხდის</w:t>
      </w:r>
      <w:r>
        <w:rPr>
          <w:rFonts w:ascii="Sylfaen" w:hAnsi="Sylfaen" w:cs="Sylfaen"/>
          <w:sz w:val="24"/>
          <w:szCs w:val="24"/>
        </w:rPr>
        <w:t xml:space="preserve">“ –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წარმომქმნელმა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აანაზღაუროს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</w:t>
      </w:r>
      <w:r>
        <w:rPr>
          <w:rFonts w:ascii="Sylfaen" w:hAnsi="Sylfaen" w:cs="Sylfaen"/>
          <w:sz w:val="24"/>
          <w:szCs w:val="24"/>
        </w:rPr>
        <w:t>თვასთან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>;</w:t>
      </w:r>
    </w:p>
    <w:p w14:paraId="4CEE541C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იმგვარად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>;</w:t>
      </w:r>
    </w:p>
    <w:p w14:paraId="6E1D8E6F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პრინციპი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დაცვა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“ – </w:t>
      </w:r>
      <w:r>
        <w:rPr>
          <w:rFonts w:ascii="Sylfaen" w:hAnsi="Sylfaen" w:cs="Sylfaen"/>
          <w:sz w:val="24"/>
          <w:szCs w:val="24"/>
        </w:rPr>
        <w:t>ქვეყანაში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>.</w:t>
      </w:r>
    </w:p>
    <w:p w14:paraId="7EEE3779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13D3269A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4. </w:t>
      </w:r>
      <w:r>
        <w:rPr>
          <w:rFonts w:ascii="Sylfaen" w:hAnsi="Sylfaen" w:cs="Sylfaen"/>
          <w:b/>
          <w:bCs/>
          <w:sz w:val="24"/>
          <w:szCs w:val="24"/>
        </w:rPr>
        <w:t>ტერმინთა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განმარტება</w:t>
      </w:r>
    </w:p>
    <w:p w14:paraId="267CAF59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მნიშვნელობა</w:t>
      </w:r>
      <w:r>
        <w:rPr>
          <w:rFonts w:ascii="Sylfaen" w:hAnsi="Sylfaen" w:cs="Sylfaen"/>
          <w:sz w:val="24"/>
          <w:szCs w:val="24"/>
        </w:rPr>
        <w:t>:</w:t>
      </w:r>
    </w:p>
    <w:p w14:paraId="185FB52A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მოყენებიდან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>;</w:t>
      </w:r>
    </w:p>
    <w:p w14:paraId="2AB5B8D7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დახურვა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</w:t>
      </w:r>
      <w:r>
        <w:rPr>
          <w:rFonts w:ascii="Sylfaen" w:hAnsi="Sylfaen" w:cs="Sylfaen"/>
          <w:sz w:val="24"/>
          <w:szCs w:val="24"/>
        </w:rPr>
        <w:t>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დამარხვასთან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საინჟინრო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ხანგრძლივი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>;</w:t>
      </w:r>
    </w:p>
    <w:p w14:paraId="1880ECDF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დეკონტამინაცია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იმიური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ბირთვული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გასუფთავება</w:t>
      </w:r>
      <w:r>
        <w:rPr>
          <w:rFonts w:ascii="Sylfaen" w:hAnsi="Sylfaen" w:cs="Sylfaen"/>
          <w:sz w:val="24"/>
          <w:szCs w:val="24"/>
        </w:rPr>
        <w:t>;</w:t>
      </w:r>
    </w:p>
    <w:p w14:paraId="250BD58B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კონდიცირება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გადაფუთვა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შენახვის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დამარხვის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>;</w:t>
      </w:r>
    </w:p>
    <w:p w14:paraId="520C079E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ნაკეთობები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გამოყენებიდან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მოწყობილობა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აგრეგატულ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</w:t>
      </w:r>
      <w:r>
        <w:rPr>
          <w:rFonts w:ascii="Sylfaen" w:hAnsi="Sylfaen" w:cs="Sylfaen"/>
          <w:sz w:val="24"/>
          <w:szCs w:val="24"/>
        </w:rPr>
        <w:t>ომარეობაში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ნივთიერება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კონცენტრაციის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რადიონუკლიდებს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რადიონუკლიდებით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>;</w:t>
      </w:r>
    </w:p>
    <w:p w14:paraId="328D153C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</w:t>
      </w:r>
      <w:r>
        <w:rPr>
          <w:rFonts w:ascii="Sylfaen" w:hAnsi="Sylfaen" w:cs="Sylfaen"/>
          <w:sz w:val="24"/>
          <w:szCs w:val="24"/>
        </w:rPr>
        <w:t>იუმები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შესანახში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საცავში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მიღებისათვის</w:t>
      </w:r>
      <w:r>
        <w:rPr>
          <w:rFonts w:ascii="Sylfaen" w:hAnsi="Sylfaen" w:cs="Sylfaen"/>
          <w:sz w:val="24"/>
          <w:szCs w:val="24"/>
        </w:rPr>
        <w:t>;</w:t>
      </w:r>
    </w:p>
    <w:p w14:paraId="69747AA8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კომპლექსი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>;</w:t>
      </w:r>
    </w:p>
    <w:p w14:paraId="34927365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შესანახი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კომპლექსი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;</w:t>
      </w:r>
    </w:p>
    <w:p w14:paraId="7161C6E6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კომპლექსი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</w:t>
      </w:r>
      <w:r>
        <w:rPr>
          <w:rFonts w:ascii="Sylfaen" w:hAnsi="Sylfaen" w:cs="Sylfaen"/>
          <w:sz w:val="24"/>
          <w:szCs w:val="24"/>
        </w:rPr>
        <w:t>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;</w:t>
      </w:r>
    </w:p>
    <w:p w14:paraId="4F186442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მოპყრობის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>;</w:t>
      </w:r>
    </w:p>
    <w:p w14:paraId="75CB17CF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ბირთვული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წარმოიქმნა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ნარჩენებს</w:t>
      </w:r>
      <w:r>
        <w:rPr>
          <w:rFonts w:ascii="Sylfaen" w:hAnsi="Sylfaen" w:cs="Sylfaen"/>
          <w:sz w:val="24"/>
          <w:szCs w:val="24"/>
        </w:rPr>
        <w:t>;</w:t>
      </w:r>
    </w:p>
    <w:p w14:paraId="0B5D4641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არჩენებისადმი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მოპყრობა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ღონისძიება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შეგროვებას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დახარისხებას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გადამუშავებას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კონდიცირებას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ტრანსპორტირებას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შენახვასა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დამარხვას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მოპყრობისათ</w:t>
      </w:r>
      <w:r>
        <w:rPr>
          <w:rFonts w:ascii="Sylfaen" w:hAnsi="Sylfaen" w:cs="Sylfaen"/>
          <w:sz w:val="24"/>
          <w:szCs w:val="24"/>
        </w:rPr>
        <w:t>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ნაგებობების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დანადგარებისა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ექსპლუატაციას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ექსპლუატაციიდან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გამოყვანას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დემონტაჟს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დახურვას</w:t>
      </w:r>
      <w:r>
        <w:rPr>
          <w:rFonts w:ascii="Sylfaen" w:hAnsi="Sylfaen" w:cs="Sylfaen"/>
          <w:sz w:val="24"/>
          <w:szCs w:val="24"/>
        </w:rPr>
        <w:t>;</w:t>
      </w:r>
    </w:p>
    <w:p w14:paraId="145CEE61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მაგენერირებელი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ასხივებს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დასხივებისას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იონიზაცია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გამოიწვიოს</w:t>
      </w:r>
      <w:r>
        <w:rPr>
          <w:rFonts w:ascii="Sylfaen" w:hAnsi="Sylfaen" w:cs="Sylfaen"/>
          <w:sz w:val="24"/>
          <w:szCs w:val="24"/>
        </w:rPr>
        <w:t>;</w:t>
      </w:r>
    </w:p>
    <w:p w14:paraId="4C31ACA5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უპატრონო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უკონტროლო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განსათავსებლად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გადავიდა</w:t>
      </w:r>
      <w:r>
        <w:rPr>
          <w:rFonts w:ascii="Sylfaen" w:hAnsi="Sylfaen" w:cs="Sylfaen"/>
          <w:sz w:val="24"/>
          <w:szCs w:val="24"/>
        </w:rPr>
        <w:t>;</w:t>
      </w:r>
    </w:p>
    <w:p w14:paraId="28B912A1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(07.12.2017 N1661)</w:t>
      </w:r>
    </w:p>
    <w:p w14:paraId="5F0C786A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ბირთვული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(07.12.2017 N1661)</w:t>
      </w:r>
    </w:p>
    <w:p w14:paraId="7C7450BF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დეპარტამენტი</w:t>
      </w:r>
      <w:r>
        <w:rPr>
          <w:rFonts w:ascii="Sylfaen" w:hAnsi="Sylfaen" w:cs="Sylfaen"/>
          <w:sz w:val="24"/>
          <w:szCs w:val="24"/>
        </w:rPr>
        <w:t xml:space="preserve"> – „</w:t>
      </w:r>
      <w:r>
        <w:rPr>
          <w:rFonts w:ascii="Sylfaen" w:hAnsi="Sylfaen" w:cs="Sylfaen"/>
          <w:sz w:val="24"/>
          <w:szCs w:val="24"/>
        </w:rPr>
        <w:t>ბირთვული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</w:t>
      </w:r>
      <w:r>
        <w:rPr>
          <w:rFonts w:ascii="Sylfaen" w:hAnsi="Sylfaen" w:cs="Sylfaen"/>
          <w:sz w:val="24"/>
          <w:szCs w:val="24"/>
        </w:rPr>
        <w:t>.</w:t>
      </w:r>
    </w:p>
    <w:p w14:paraId="154AB237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DA3A126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რადიოაქტიური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ნარჩენების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მართვის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უფლებამოსილი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ორგანოები</w:t>
      </w:r>
    </w:p>
    <w:p w14:paraId="396A1F59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განეკუთვნება</w:t>
      </w:r>
      <w:r>
        <w:rPr>
          <w:rFonts w:ascii="Sylfaen" w:hAnsi="Sylfaen" w:cs="Sylfaen"/>
          <w:sz w:val="24"/>
          <w:szCs w:val="24"/>
        </w:rPr>
        <w:t>:</w:t>
      </w:r>
    </w:p>
    <w:p w14:paraId="37416C94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>;</w:t>
      </w:r>
    </w:p>
    <w:p w14:paraId="63EF3C09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>;</w:t>
      </w:r>
    </w:p>
    <w:p w14:paraId="6BDF100A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დაპროექტების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მშენებლო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ექსპლუატაციაში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შეყვანის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დახურვისა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დეკომისიის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;</w:t>
      </w:r>
    </w:p>
    <w:p w14:paraId="6777499D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</w:t>
      </w:r>
      <w:r>
        <w:rPr>
          <w:rFonts w:ascii="Sylfaen" w:hAnsi="Sylfaen" w:cs="Sylfaen"/>
          <w:sz w:val="24"/>
          <w:szCs w:val="24"/>
        </w:rPr>
        <w:t>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>.</w:t>
      </w:r>
    </w:p>
    <w:p w14:paraId="66500125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განეკუთვნება</w:t>
      </w:r>
      <w:r>
        <w:rPr>
          <w:rFonts w:ascii="Sylfaen" w:hAnsi="Sylfaen" w:cs="Sylfaen"/>
          <w:sz w:val="24"/>
          <w:szCs w:val="24"/>
        </w:rPr>
        <w:t>:</w:t>
      </w:r>
    </w:p>
    <w:p w14:paraId="2648E4F9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>;</w:t>
      </w:r>
    </w:p>
    <w:p w14:paraId="5584F9F3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>;</w:t>
      </w:r>
    </w:p>
    <w:p w14:paraId="6975C2C8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;</w:t>
      </w:r>
    </w:p>
    <w:p w14:paraId="65BE54E3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</w:t>
      </w:r>
      <w:r>
        <w:rPr>
          <w:rFonts w:ascii="Sylfaen" w:hAnsi="Sylfaen" w:cs="Sylfaen"/>
          <w:sz w:val="24"/>
          <w:szCs w:val="24"/>
        </w:rPr>
        <w:t>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>.</w:t>
      </w:r>
    </w:p>
    <w:p w14:paraId="51CB6753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განეკუთვნება</w:t>
      </w:r>
      <w:r>
        <w:rPr>
          <w:rFonts w:ascii="Sylfaen" w:hAnsi="Sylfaen" w:cs="Sylfaen"/>
          <w:sz w:val="24"/>
          <w:szCs w:val="24"/>
        </w:rPr>
        <w:t>:</w:t>
      </w:r>
    </w:p>
    <w:p w14:paraId="0347B359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;</w:t>
      </w:r>
    </w:p>
    <w:p w14:paraId="70B808CA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აღკვეთა</w:t>
      </w:r>
      <w:r>
        <w:rPr>
          <w:rFonts w:ascii="Sylfaen" w:hAnsi="Sylfaen" w:cs="Sylfaen"/>
          <w:sz w:val="24"/>
          <w:szCs w:val="24"/>
        </w:rPr>
        <w:t>;</w:t>
      </w:r>
    </w:p>
    <w:p w14:paraId="5F3614B6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</w:t>
      </w:r>
      <w:r>
        <w:rPr>
          <w:rFonts w:ascii="Sylfaen" w:hAnsi="Sylfaen" w:cs="Sylfaen"/>
          <w:sz w:val="24"/>
          <w:szCs w:val="24"/>
        </w:rPr>
        <w:t>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დანაყოფების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განსათავსებლად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>.</w:t>
      </w:r>
    </w:p>
    <w:p w14:paraId="38C5671B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</w:t>
      </w:r>
      <w:r>
        <w:rPr>
          <w:rFonts w:ascii="Sylfaen" w:hAnsi="Sylfaen" w:cs="Sylfaen"/>
          <w:sz w:val="24"/>
          <w:szCs w:val="24"/>
        </w:rPr>
        <w:t>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განეკუთვნება</w:t>
      </w:r>
      <w:r>
        <w:rPr>
          <w:rFonts w:ascii="Sylfaen" w:hAnsi="Sylfaen" w:cs="Sylfaen"/>
          <w:sz w:val="24"/>
          <w:szCs w:val="24"/>
        </w:rPr>
        <w:t>:</w:t>
      </w:r>
    </w:p>
    <w:p w14:paraId="08113A3F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ბირთვული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;</w:t>
      </w:r>
    </w:p>
    <w:p w14:paraId="17F448A6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</w:t>
      </w:r>
      <w:r>
        <w:rPr>
          <w:rFonts w:ascii="Sylfaen" w:hAnsi="Sylfaen" w:cs="Sylfaen"/>
          <w:sz w:val="24"/>
          <w:szCs w:val="24"/>
        </w:rPr>
        <w:t>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განხორციელებით</w:t>
      </w:r>
      <w:r>
        <w:rPr>
          <w:rFonts w:ascii="Sylfaen" w:hAnsi="Sylfaen" w:cs="Sylfaen"/>
          <w:sz w:val="24"/>
          <w:szCs w:val="24"/>
        </w:rPr>
        <w:t>;</w:t>
      </w:r>
    </w:p>
    <w:p w14:paraId="1193BFE8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სალიცენზიო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არაავტორიზებული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</w:t>
      </w:r>
      <w:r>
        <w:rPr>
          <w:rFonts w:ascii="Sylfaen" w:hAnsi="Sylfaen" w:cs="Sylfaen"/>
          <w:sz w:val="24"/>
          <w:szCs w:val="24"/>
        </w:rPr>
        <w:t>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;</w:t>
      </w:r>
    </w:p>
    <w:p w14:paraId="6C35D236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>;</w:t>
      </w:r>
    </w:p>
    <w:p w14:paraId="67CE64E4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>;</w:t>
      </w:r>
    </w:p>
    <w:p w14:paraId="740161A8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თანამშრომლობა</w:t>
      </w:r>
      <w:r>
        <w:rPr>
          <w:rFonts w:ascii="Sylfaen" w:hAnsi="Sylfaen" w:cs="Sylfaen"/>
          <w:sz w:val="24"/>
          <w:szCs w:val="24"/>
        </w:rPr>
        <w:t>;</w:t>
      </w:r>
    </w:p>
    <w:p w14:paraId="740C5A45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ინფორმირებასთან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</w:t>
      </w:r>
      <w:r>
        <w:rPr>
          <w:rFonts w:ascii="Sylfaen" w:hAnsi="Sylfaen" w:cs="Sylfaen"/>
          <w:sz w:val="24"/>
          <w:szCs w:val="24"/>
        </w:rPr>
        <w:t>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>;</w:t>
      </w:r>
    </w:p>
    <w:p w14:paraId="18F00D2B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</w:t>
      </w:r>
      <w:r>
        <w:rPr>
          <w:rFonts w:ascii="Sylfaen" w:hAnsi="Sylfaen" w:cs="Sylfaen"/>
          <w:sz w:val="24"/>
          <w:szCs w:val="24"/>
        </w:rPr>
        <w:t>;</w:t>
      </w:r>
    </w:p>
    <w:p w14:paraId="4C35E716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>.</w:t>
      </w:r>
    </w:p>
    <w:p w14:paraId="4AEF273C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დეპარტამენტის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z w:val="24"/>
          <w:szCs w:val="24"/>
        </w:rPr>
        <w:t>:</w:t>
      </w:r>
    </w:p>
    <w:p w14:paraId="53C10662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მოპყრობა</w:t>
      </w:r>
      <w:r>
        <w:rPr>
          <w:rFonts w:ascii="Sylfaen" w:hAnsi="Sylfaen" w:cs="Sylfaen"/>
          <w:sz w:val="24"/>
          <w:szCs w:val="24"/>
        </w:rPr>
        <w:t>;</w:t>
      </w:r>
    </w:p>
    <w:p w14:paraId="2F1EB26C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>;</w:t>
      </w:r>
    </w:p>
    <w:p w14:paraId="47AFA463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</w:t>
      </w:r>
      <w:r>
        <w:rPr>
          <w:rFonts w:ascii="Sylfaen" w:hAnsi="Sylfaen" w:cs="Sylfaen"/>
          <w:sz w:val="24"/>
          <w:szCs w:val="24"/>
        </w:rPr>
        <w:t>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;</w:t>
      </w:r>
    </w:p>
    <w:p w14:paraId="38424AEC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დეკონტამინაცია</w:t>
      </w:r>
      <w:r>
        <w:rPr>
          <w:rFonts w:ascii="Sylfaen" w:hAnsi="Sylfaen" w:cs="Sylfaen"/>
          <w:sz w:val="24"/>
          <w:szCs w:val="24"/>
        </w:rPr>
        <w:t>;</w:t>
      </w:r>
    </w:p>
    <w:p w14:paraId="62411B38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დაპროე</w:t>
      </w:r>
      <w:r>
        <w:rPr>
          <w:rFonts w:ascii="Sylfaen" w:hAnsi="Sylfaen" w:cs="Sylfaen"/>
          <w:sz w:val="24"/>
          <w:szCs w:val="24"/>
        </w:rPr>
        <w:t>ქტების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მშენებლობის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ექსპლუატაციაში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შეყვანის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დახურვისა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დეკომისიის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</w:t>
      </w:r>
      <w:r>
        <w:rPr>
          <w:rFonts w:ascii="Sylfaen" w:hAnsi="Sylfaen" w:cs="Sylfaen"/>
          <w:sz w:val="24"/>
          <w:szCs w:val="24"/>
        </w:rPr>
        <w:t>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ორგანიზება</w:t>
      </w:r>
      <w:r>
        <w:rPr>
          <w:rFonts w:ascii="Sylfaen" w:hAnsi="Sylfaen" w:cs="Sylfaen"/>
          <w:sz w:val="24"/>
          <w:szCs w:val="24"/>
        </w:rPr>
        <w:t>;</w:t>
      </w:r>
    </w:p>
    <w:p w14:paraId="76BE2B3A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თანამშრომლობა</w:t>
      </w:r>
      <w:r>
        <w:rPr>
          <w:rFonts w:ascii="Sylfaen" w:hAnsi="Sylfaen" w:cs="Sylfaen"/>
          <w:sz w:val="24"/>
          <w:szCs w:val="24"/>
        </w:rPr>
        <w:t>.</w:t>
      </w:r>
    </w:p>
    <w:p w14:paraId="788D41E2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დეპარტამენტი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</w:t>
      </w:r>
      <w:r>
        <w:rPr>
          <w:rFonts w:ascii="Sylfaen" w:hAnsi="Sylfaen" w:cs="Sylfaen"/>
          <w:sz w:val="24"/>
          <w:szCs w:val="24"/>
        </w:rPr>
        <w:t>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ზემოქმედებისაგან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.</w:t>
      </w:r>
    </w:p>
    <w:p w14:paraId="5E257801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5E79B6C6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6. </w:t>
      </w:r>
      <w:r>
        <w:rPr>
          <w:rFonts w:ascii="Sylfaen" w:hAnsi="Sylfaen" w:cs="Sylfaen"/>
          <w:b/>
          <w:bCs/>
          <w:sz w:val="24"/>
          <w:szCs w:val="24"/>
        </w:rPr>
        <w:t>რადიოაქტიური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ნარჩენების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მართვის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ეროვნული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სტრატეგია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განსახორციელ</w:t>
      </w:r>
      <w:r>
        <w:rPr>
          <w:rFonts w:ascii="Sylfaen" w:hAnsi="Sylfaen" w:cs="Sylfaen"/>
          <w:b/>
          <w:bCs/>
          <w:sz w:val="24"/>
          <w:szCs w:val="24"/>
        </w:rPr>
        <w:t>ებელი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სამოქმედო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გეგმა</w:t>
      </w:r>
    </w:p>
    <w:p w14:paraId="7E659FCB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სტრატეგიას</w:t>
      </w:r>
      <w:r>
        <w:rPr>
          <w:rFonts w:ascii="Sylfaen" w:hAnsi="Sylfaen" w:cs="Sylfaen"/>
          <w:sz w:val="24"/>
          <w:szCs w:val="24"/>
        </w:rPr>
        <w:t xml:space="preserve"> 15-</w:t>
      </w:r>
      <w:r>
        <w:rPr>
          <w:rFonts w:ascii="Sylfaen" w:hAnsi="Sylfaen" w:cs="Sylfaen"/>
          <w:sz w:val="24"/>
          <w:szCs w:val="24"/>
        </w:rPr>
        <w:t>წლიანი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პერიოდისათვის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ქვეყანაში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ანალიზს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14:paraId="1BB03518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>:</w:t>
      </w:r>
    </w:p>
    <w:p w14:paraId="51F1A76B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</w:t>
      </w:r>
      <w:r>
        <w:rPr>
          <w:rFonts w:ascii="Sylfaen" w:hAnsi="Sylfaen" w:cs="Sylfaen"/>
          <w:sz w:val="24"/>
          <w:szCs w:val="24"/>
        </w:rPr>
        <w:t>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გზები</w:t>
      </w:r>
      <w:r>
        <w:rPr>
          <w:rFonts w:ascii="Sylfaen" w:hAnsi="Sylfaen" w:cs="Sylfaen"/>
          <w:sz w:val="24"/>
          <w:szCs w:val="24"/>
        </w:rPr>
        <w:t>;</w:t>
      </w:r>
    </w:p>
    <w:p w14:paraId="3EB09B92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გადამუშავებისათვის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პროცესები</w:t>
      </w:r>
      <w:r>
        <w:rPr>
          <w:rFonts w:ascii="Sylfaen" w:hAnsi="Sylfaen" w:cs="Sylfaen"/>
          <w:sz w:val="24"/>
          <w:szCs w:val="24"/>
        </w:rPr>
        <w:t>;</w:t>
      </w:r>
    </w:p>
    <w:p w14:paraId="184D18DE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</w:t>
      </w:r>
      <w:r>
        <w:rPr>
          <w:rFonts w:ascii="Sylfaen" w:hAnsi="Sylfaen" w:cs="Sylfaen"/>
          <w:sz w:val="24"/>
          <w:szCs w:val="24"/>
        </w:rPr>
        <w:t>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>;</w:t>
      </w:r>
    </w:p>
    <w:p w14:paraId="60BFB48B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>;</w:t>
      </w:r>
    </w:p>
    <w:p w14:paraId="357E25AB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ისტორიულად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დაბინძურებული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დეკონტამინაციისათვის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>;</w:t>
      </w:r>
    </w:p>
    <w:p w14:paraId="4377DD8C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შეფასება</w:t>
      </w:r>
      <w:r>
        <w:rPr>
          <w:rFonts w:ascii="Sylfaen" w:hAnsi="Sylfaen" w:cs="Sylfaen"/>
          <w:sz w:val="24"/>
          <w:szCs w:val="24"/>
        </w:rPr>
        <w:t>;</w:t>
      </w:r>
    </w:p>
    <w:p w14:paraId="687B2830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უპატრონო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უკონტროლო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>;</w:t>
      </w:r>
    </w:p>
    <w:p w14:paraId="57C19B98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სამოქმედო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გეგმით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</w:t>
      </w:r>
      <w:r>
        <w:rPr>
          <w:rFonts w:ascii="Sylfaen" w:hAnsi="Sylfaen" w:cs="Sylfaen"/>
          <w:sz w:val="24"/>
          <w:szCs w:val="24"/>
        </w:rPr>
        <w:t>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სავარაუდო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</w:t>
      </w:r>
      <w:r>
        <w:rPr>
          <w:rFonts w:ascii="Sylfaen" w:hAnsi="Sylfaen" w:cs="Sylfaen"/>
          <w:sz w:val="24"/>
          <w:szCs w:val="24"/>
        </w:rPr>
        <w:t>;</w:t>
      </w:r>
    </w:p>
    <w:p w14:paraId="397AEE1C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z w:val="24"/>
          <w:szCs w:val="24"/>
        </w:rPr>
        <w:t>.</w:t>
      </w:r>
    </w:p>
    <w:p w14:paraId="3C0D847C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DA05A7E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7. </w:t>
      </w:r>
      <w:r>
        <w:rPr>
          <w:rFonts w:ascii="Sylfaen" w:hAnsi="Sylfaen" w:cs="Sylfaen"/>
          <w:b/>
          <w:bCs/>
          <w:sz w:val="24"/>
          <w:szCs w:val="24"/>
        </w:rPr>
        <w:t>რადიოაქტიური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ნარჩენების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საცავისა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ნარჩენების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სამარხის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მოსაწყობად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ტერიტორიის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შერჩევა</w:t>
      </w:r>
    </w:p>
    <w:p w14:paraId="3BBC7E9F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მოსაწყობად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შეირჩევა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>:</w:t>
      </w:r>
    </w:p>
    <w:p w14:paraId="49527480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ყვ</w:t>
      </w:r>
      <w:r>
        <w:rPr>
          <w:rFonts w:ascii="Sylfaen" w:hAnsi="Sylfaen" w:cs="Sylfaen"/>
          <w:sz w:val="24"/>
          <w:szCs w:val="24"/>
        </w:rPr>
        <w:t>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ანალიზს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გავლენას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მოახდენს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დაცულობაზე</w:t>
      </w:r>
      <w:r>
        <w:rPr>
          <w:rFonts w:ascii="Sylfaen" w:hAnsi="Sylfaen" w:cs="Sylfaen"/>
          <w:sz w:val="24"/>
          <w:szCs w:val="24"/>
        </w:rPr>
        <w:t>;</w:t>
      </w:r>
    </w:p>
    <w:p w14:paraId="7B4C2B10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გეოლოგიურ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ჰიდროგეოლოგიურ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გეოფიზიკურ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გარემოსდა</w:t>
      </w:r>
      <w:r>
        <w:rPr>
          <w:rFonts w:ascii="Sylfaen" w:hAnsi="Sylfaen" w:cs="Sylfaen"/>
          <w:sz w:val="24"/>
          <w:szCs w:val="24"/>
        </w:rPr>
        <w:t>ცვით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კვლევებს</w:t>
      </w:r>
      <w:r>
        <w:rPr>
          <w:rFonts w:ascii="Sylfaen" w:hAnsi="Sylfaen" w:cs="Sylfaen"/>
          <w:sz w:val="24"/>
          <w:szCs w:val="24"/>
        </w:rPr>
        <w:t>;</w:t>
      </w:r>
    </w:p>
    <w:p w14:paraId="341CF97A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მეზობელ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შეფასებას</w:t>
      </w:r>
      <w:r>
        <w:rPr>
          <w:rFonts w:ascii="Sylfaen" w:hAnsi="Sylfaen" w:cs="Sylfaen"/>
          <w:sz w:val="24"/>
          <w:szCs w:val="24"/>
        </w:rPr>
        <w:t>.</w:t>
      </w:r>
    </w:p>
    <w:p w14:paraId="569B901D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8F49DBA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8. </w:t>
      </w:r>
      <w:r>
        <w:rPr>
          <w:rFonts w:ascii="Sylfaen" w:hAnsi="Sylfaen" w:cs="Sylfaen"/>
          <w:b/>
          <w:bCs/>
          <w:sz w:val="24"/>
          <w:szCs w:val="24"/>
        </w:rPr>
        <w:t>რადიოაქტიური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ნარჩენების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სამარხისა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ნარჩენების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საცავის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დაცვითი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ზონების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დადგენა</w:t>
      </w:r>
    </w:p>
    <w:p w14:paraId="4B539F58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ირგვლივ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14:paraId="6214C457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</w:t>
      </w:r>
      <w:r>
        <w:rPr>
          <w:rFonts w:ascii="Sylfaen" w:hAnsi="Sylfaen" w:cs="Sylfaen"/>
          <w:sz w:val="24"/>
          <w:szCs w:val="24"/>
        </w:rPr>
        <w:t>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დასხივების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გარშემო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გაშვების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ჩაშვების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.</w:t>
      </w:r>
    </w:p>
    <w:p w14:paraId="51BD217C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უკავშირდება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ფუნქციონირებას</w:t>
      </w:r>
      <w:r>
        <w:rPr>
          <w:rFonts w:ascii="Sylfaen" w:hAnsi="Sylfaen" w:cs="Sylfaen"/>
          <w:sz w:val="24"/>
          <w:szCs w:val="24"/>
        </w:rPr>
        <w:t>.</w:t>
      </w:r>
    </w:p>
    <w:p w14:paraId="5FBA70C1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E848CBC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9. </w:t>
      </w:r>
      <w:r>
        <w:rPr>
          <w:rFonts w:ascii="Sylfaen" w:hAnsi="Sylfaen" w:cs="Sylfaen"/>
          <w:b/>
          <w:bCs/>
          <w:sz w:val="24"/>
          <w:szCs w:val="24"/>
        </w:rPr>
        <w:t>რადიოაქტიური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ნარჩენების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განთავსება</w:t>
      </w:r>
    </w:p>
    <w:p w14:paraId="0E17BC00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შესანახში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განთავსდეს</w:t>
      </w:r>
      <w:r>
        <w:rPr>
          <w:rFonts w:ascii="Sylfaen" w:hAnsi="Sylfaen" w:cs="Sylfaen"/>
          <w:sz w:val="24"/>
          <w:szCs w:val="24"/>
        </w:rPr>
        <w:t>.</w:t>
      </w:r>
    </w:p>
    <w:p w14:paraId="3F940C37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ანაზღაურებს</w:t>
      </w:r>
      <w:r>
        <w:rPr>
          <w:rFonts w:ascii="Sylfaen" w:hAnsi="Sylfaen" w:cs="Sylfaen"/>
          <w:sz w:val="24"/>
          <w:szCs w:val="24"/>
        </w:rPr>
        <w:t>.</w:t>
      </w:r>
    </w:p>
    <w:p w14:paraId="2DA56702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რა</w:t>
      </w:r>
      <w:r>
        <w:rPr>
          <w:rFonts w:ascii="Sylfaen" w:hAnsi="Sylfaen" w:cs="Sylfaen"/>
          <w:sz w:val="24"/>
          <w:szCs w:val="24"/>
        </w:rPr>
        <w:t>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შესანახში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განთავსდება</w:t>
      </w:r>
      <w:r>
        <w:rPr>
          <w:rFonts w:ascii="Sylfaen" w:hAnsi="Sylfaen" w:cs="Sylfaen"/>
          <w:sz w:val="24"/>
          <w:szCs w:val="24"/>
        </w:rPr>
        <w:t>.</w:t>
      </w:r>
    </w:p>
    <w:p w14:paraId="3D6D8713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</w:t>
      </w:r>
      <w:r>
        <w:rPr>
          <w:rFonts w:ascii="Sylfaen" w:hAnsi="Sylfaen" w:cs="Sylfaen"/>
          <w:sz w:val="24"/>
          <w:szCs w:val="24"/>
        </w:rPr>
        <w:t>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:</w:t>
      </w:r>
    </w:p>
    <w:p w14:paraId="2DE3CB74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რეგლამენტით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მაიონებელი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გამოსხივების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მაიონებელი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გამოსხივების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კატეგორიზაცია</w:t>
      </w:r>
      <w:r>
        <w:rPr>
          <w:rFonts w:ascii="Sylfaen" w:hAnsi="Sylfaen" w:cs="Sylfaen"/>
          <w:sz w:val="24"/>
          <w:szCs w:val="24"/>
        </w:rPr>
        <w:t>“;</w:t>
      </w:r>
    </w:p>
    <w:p w14:paraId="1700FC08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ქიმიური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</w:t>
      </w:r>
      <w:r>
        <w:rPr>
          <w:rFonts w:ascii="Sylfaen" w:hAnsi="Sylfaen" w:cs="Sylfaen"/>
          <w:sz w:val="24"/>
          <w:szCs w:val="24"/>
        </w:rPr>
        <w:t>;</w:t>
      </w:r>
    </w:p>
    <w:p w14:paraId="1BD17F0C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აქტივობა</w:t>
      </w:r>
      <w:r>
        <w:rPr>
          <w:rFonts w:ascii="Sylfaen" w:hAnsi="Sylfaen" w:cs="Sylfaen"/>
          <w:sz w:val="24"/>
          <w:szCs w:val="24"/>
        </w:rPr>
        <w:t>;</w:t>
      </w:r>
    </w:p>
    <w:p w14:paraId="4F03B56B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</w:t>
      </w:r>
      <w:r>
        <w:rPr>
          <w:rFonts w:ascii="Sylfaen" w:hAnsi="Sylfaen" w:cs="Sylfaen"/>
          <w:sz w:val="24"/>
          <w:szCs w:val="24"/>
        </w:rPr>
        <w:t>;</w:t>
      </w:r>
    </w:p>
    <w:p w14:paraId="5C539D57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>.</w:t>
      </w:r>
    </w:p>
    <w:p w14:paraId="0EC7F9C9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8C64C11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10. </w:t>
      </w:r>
      <w:r>
        <w:rPr>
          <w:rFonts w:ascii="Sylfaen" w:hAnsi="Sylfaen" w:cs="Sylfaen"/>
          <w:b/>
          <w:bCs/>
          <w:sz w:val="24"/>
          <w:szCs w:val="24"/>
        </w:rPr>
        <w:t>ზოგადი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მოთხოვნები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ნარჩენების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მფლობელისად</w:t>
      </w:r>
      <w:r>
        <w:rPr>
          <w:rFonts w:ascii="Sylfaen" w:hAnsi="Sylfaen" w:cs="Sylfaen"/>
          <w:b/>
          <w:bCs/>
          <w:sz w:val="24"/>
          <w:szCs w:val="24"/>
        </w:rPr>
        <w:t>მი</w:t>
      </w:r>
    </w:p>
    <w:p w14:paraId="5A60FCEB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მოპყრობისას</w:t>
      </w:r>
      <w:r>
        <w:rPr>
          <w:rFonts w:ascii="Sylfaen" w:hAnsi="Sylfaen" w:cs="Sylfaen"/>
          <w:sz w:val="24"/>
          <w:szCs w:val="24"/>
        </w:rPr>
        <w:t>:</w:t>
      </w:r>
    </w:p>
    <w:p w14:paraId="55D3ADEB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>;</w:t>
      </w:r>
    </w:p>
    <w:p w14:paraId="34C3F573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მოსალოდნელი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ინციდენტისა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ავარიის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ინციდ</w:t>
      </w:r>
      <w:r>
        <w:rPr>
          <w:rFonts w:ascii="Sylfaen" w:hAnsi="Sylfaen" w:cs="Sylfaen"/>
          <w:sz w:val="24"/>
          <w:szCs w:val="24"/>
        </w:rPr>
        <w:t>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ავარიის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აღმოფხვრა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ზარალის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>;</w:t>
      </w:r>
    </w:p>
    <w:p w14:paraId="5CAC17E4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>.</w:t>
      </w:r>
    </w:p>
    <w:p w14:paraId="511D5ADF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შესანახ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სალიცენზიო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განესაზღვრება</w:t>
      </w:r>
      <w:r>
        <w:rPr>
          <w:rFonts w:ascii="Sylfaen" w:hAnsi="Sylfaen" w:cs="Sylfaen"/>
          <w:sz w:val="24"/>
          <w:szCs w:val="24"/>
        </w:rPr>
        <w:t>.</w:t>
      </w:r>
    </w:p>
    <w:p w14:paraId="6E33FD11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5B807022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11. </w:t>
      </w:r>
      <w:r>
        <w:rPr>
          <w:rFonts w:ascii="Sylfaen" w:hAnsi="Sylfaen" w:cs="Sylfaen"/>
          <w:b/>
          <w:bCs/>
          <w:sz w:val="24"/>
          <w:szCs w:val="24"/>
        </w:rPr>
        <w:t>რადიოაქტიური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ნარჩენების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მართვის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სხვა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მოვალეობები</w:t>
      </w:r>
    </w:p>
    <w:p w14:paraId="695AA509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ბირთვულ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z w:val="24"/>
          <w:szCs w:val="24"/>
        </w:rPr>
        <w:t>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წარმოქმნილ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>:</w:t>
      </w:r>
    </w:p>
    <w:p w14:paraId="557A3E8F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შეატყობინოს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ანთავსებამდე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მოპყრობის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;</w:t>
      </w:r>
    </w:p>
    <w:p w14:paraId="4DBECA31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წარმოქმნისთანავე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შესანახში</w:t>
      </w:r>
      <w:r>
        <w:rPr>
          <w:rFonts w:ascii="Sylfaen" w:hAnsi="Sylfaen" w:cs="Sylfaen"/>
          <w:sz w:val="24"/>
          <w:szCs w:val="24"/>
        </w:rPr>
        <w:t>.</w:t>
      </w:r>
    </w:p>
    <w:p w14:paraId="2B5F9644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0D1467BA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12.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მოქალაქის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მოქალაქეობის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არმქონე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უცხო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ქვეყნის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მოქალაქის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ნარჩენების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მართვის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</w:p>
    <w:p w14:paraId="62DC06D0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</w:t>
      </w:r>
      <w:r>
        <w:rPr>
          <w:rFonts w:ascii="Sylfaen" w:hAnsi="Sylfaen" w:cs="Sylfaen"/>
          <w:sz w:val="24"/>
          <w:szCs w:val="24"/>
        </w:rPr>
        <w:t>ვთ</w:t>
      </w:r>
      <w:r>
        <w:rPr>
          <w:rFonts w:ascii="Sylfaen" w:hAnsi="Sylfaen" w:cs="Sylfaen"/>
          <w:sz w:val="24"/>
          <w:szCs w:val="24"/>
        </w:rPr>
        <w:t>:</w:t>
      </w:r>
    </w:p>
    <w:p w14:paraId="2DFE34E7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მიიღონ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>;</w:t>
      </w:r>
    </w:p>
    <w:p w14:paraId="0C404582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მიმართონ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მოსთხოვონ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</w:t>
      </w:r>
      <w:r>
        <w:rPr>
          <w:rFonts w:ascii="Sylfaen" w:hAnsi="Sylfaen" w:cs="Sylfaen"/>
          <w:sz w:val="24"/>
          <w:szCs w:val="24"/>
        </w:rPr>
        <w:t>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>;</w:t>
      </w:r>
    </w:p>
    <w:p w14:paraId="18B73990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დახურვასთან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</w:t>
      </w:r>
      <w:r>
        <w:rPr>
          <w:rFonts w:ascii="Sylfaen" w:hAnsi="Sylfaen" w:cs="Sylfaen"/>
          <w:sz w:val="24"/>
          <w:szCs w:val="24"/>
        </w:rPr>
        <w:t>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განხილვებში</w:t>
      </w:r>
      <w:r>
        <w:rPr>
          <w:rFonts w:ascii="Sylfaen" w:hAnsi="Sylfaen" w:cs="Sylfaen"/>
          <w:sz w:val="24"/>
          <w:szCs w:val="24"/>
        </w:rPr>
        <w:t>.</w:t>
      </w:r>
    </w:p>
    <w:p w14:paraId="4827F8AB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407B8A2B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13. </w:t>
      </w:r>
      <w:r>
        <w:rPr>
          <w:rFonts w:ascii="Sylfaen" w:hAnsi="Sylfaen" w:cs="Sylfaen"/>
          <w:b/>
          <w:bCs/>
          <w:sz w:val="24"/>
          <w:szCs w:val="24"/>
        </w:rPr>
        <w:t>რადიოაქტიური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ნარჩენების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იმპორტი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ექსპორტი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ტრანზიტი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რეექსპორტი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ტრანსპორტირება</w:t>
      </w:r>
    </w:p>
    <w:p w14:paraId="5E70697D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ტრანზიტთან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ტრანსპორტირებასთან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ბირთვ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198BC065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2160B052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14. </w:t>
      </w:r>
      <w:r>
        <w:rPr>
          <w:rFonts w:ascii="Sylfaen" w:hAnsi="Sylfaen" w:cs="Sylfaen"/>
          <w:b/>
          <w:bCs/>
          <w:sz w:val="24"/>
          <w:szCs w:val="24"/>
        </w:rPr>
        <w:t>პასუხისმგებლობა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რადიოაქტიური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ნარჩენების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მართვის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კანონმდებლობით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დადგენილ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მოთხოვნათა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შეუსრულებლობისათვის</w:t>
      </w:r>
    </w:p>
    <w:p w14:paraId="1558F429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</w:t>
      </w:r>
      <w:r>
        <w:rPr>
          <w:rFonts w:ascii="Sylfaen" w:hAnsi="Sylfaen" w:cs="Sylfaen"/>
          <w:sz w:val="24"/>
          <w:szCs w:val="24"/>
        </w:rPr>
        <w:t>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ბირთვული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>.</w:t>
      </w:r>
    </w:p>
    <w:p w14:paraId="109B8F7B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3ADC1935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15. </w:t>
      </w:r>
      <w:r>
        <w:rPr>
          <w:rFonts w:ascii="Sylfaen" w:hAnsi="Sylfaen" w:cs="Sylfaen"/>
          <w:b/>
          <w:bCs/>
          <w:sz w:val="24"/>
          <w:szCs w:val="24"/>
        </w:rPr>
        <w:t>კან</w:t>
      </w:r>
      <w:r>
        <w:rPr>
          <w:rFonts w:ascii="Sylfaen" w:hAnsi="Sylfaen" w:cs="Sylfaen"/>
          <w:b/>
          <w:bCs/>
          <w:sz w:val="24"/>
          <w:szCs w:val="24"/>
        </w:rPr>
        <w:t>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ამოქმედებასთან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დაკავშირებით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მისაღები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ნორმატიული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აქტები</w:t>
      </w:r>
    </w:p>
    <w:p w14:paraId="28BFD096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>:</w:t>
      </w:r>
    </w:p>
    <w:p w14:paraId="61B1C529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მოპყრობის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“;</w:t>
      </w:r>
    </w:p>
    <w:p w14:paraId="7BE59859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</w:t>
      </w:r>
      <w:r>
        <w:rPr>
          <w:rFonts w:ascii="Sylfaen" w:hAnsi="Sylfaen" w:cs="Sylfaen"/>
          <w:sz w:val="24"/>
          <w:szCs w:val="24"/>
        </w:rPr>
        <w:t>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“;</w:t>
      </w:r>
    </w:p>
    <w:p w14:paraId="32128219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</w:t>
      </w:r>
      <w:r>
        <w:rPr>
          <w:rFonts w:ascii="Sylfaen" w:hAnsi="Sylfaen" w:cs="Sylfaen"/>
          <w:sz w:val="24"/>
          <w:szCs w:val="24"/>
        </w:rPr>
        <w:t>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“.</w:t>
      </w:r>
    </w:p>
    <w:p w14:paraId="0B15C4FD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D32D176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16. </w:t>
      </w: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</w:t>
      </w:r>
    </w:p>
    <w:p w14:paraId="019A7483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სტრატეგია</w:t>
      </w:r>
      <w:r>
        <w:rPr>
          <w:rFonts w:ascii="Sylfaen" w:hAnsi="Sylfaen" w:cs="Sylfaen"/>
          <w:sz w:val="24"/>
          <w:szCs w:val="24"/>
        </w:rPr>
        <w:t>.</w:t>
      </w:r>
    </w:p>
    <w:p w14:paraId="1D74747F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14:paraId="17A5FABE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17.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ამოქმედება</w:t>
      </w:r>
    </w:p>
    <w:p w14:paraId="5590F864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</w:t>
      </w:r>
    </w:p>
    <w:p w14:paraId="359600B6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56A62952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3F8C1B83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D083991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3F956CBB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 </w:t>
      </w:r>
      <w:r>
        <w:rPr>
          <w:rFonts w:ascii="Sylfaen" w:hAnsi="Sylfaen" w:cs="Sylfaen"/>
          <w:sz w:val="24"/>
          <w:szCs w:val="24"/>
        </w:rPr>
        <w:t>ნოემბერი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627921EA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N4487-I</w:t>
      </w:r>
      <w:r>
        <w:rPr>
          <w:rFonts w:ascii="Sylfaen" w:hAnsi="Sylfaen" w:cs="Sylfaen"/>
          <w:sz w:val="24"/>
          <w:szCs w:val="24"/>
        </w:rPr>
        <w:t>ს</w:t>
      </w:r>
    </w:p>
    <w:p w14:paraId="5C1701FF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79B4745E" w14:textId="77777777" w:rsidR="00000000" w:rsidRDefault="0065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533C8"/>
    <w:rsid w:val="0065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5A1C1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2966</Words>
  <Characters>16910</Characters>
  <Application>Microsoft Office Word</Application>
  <DocSecurity>0</DocSecurity>
  <Lines>140</Lines>
  <Paragraphs>39</Paragraphs>
  <ScaleCrop>false</ScaleCrop>
  <Company/>
  <LinksUpToDate>false</LinksUpToDate>
  <CharactersWithSpaces>19837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