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CA2E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51E390D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37F889B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პენსიის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EA876D4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5FE378A8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№56, 28.12.2005,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390)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</w:t>
      </w:r>
      <w:r>
        <w:rPr>
          <w:rFonts w:ascii="Sylfaen" w:hAnsi="Sylfaen" w:cs="Sylfaen"/>
          <w:sz w:val="24"/>
          <w:szCs w:val="24"/>
        </w:rPr>
        <w:t>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498B679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</w:t>
      </w:r>
      <w:r>
        <w:rPr>
          <w:rFonts w:ascii="Sylfaen" w:hAnsi="Sylfaen" w:cs="Sylfaen"/>
          <w:sz w:val="24"/>
          <w:szCs w:val="24"/>
        </w:rPr>
        <w:t>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მუზეუმებისა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ბიბლიოთეკებისა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პანსიონებისა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საუბნო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საოლქო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619D19F2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149)</w:t>
      </w:r>
    </w:p>
    <w:p w14:paraId="62F93885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DFA3DD5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14:paraId="5422BCFD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3B920FB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0332CAE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645CD7A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N4376-I</w:t>
      </w:r>
      <w:r>
        <w:rPr>
          <w:rFonts w:ascii="Sylfaen" w:hAnsi="Sylfaen" w:cs="Sylfaen"/>
          <w:sz w:val="24"/>
          <w:szCs w:val="24"/>
        </w:rPr>
        <w:t>ს</w:t>
      </w:r>
    </w:p>
    <w:p w14:paraId="7EE898FC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3C41F7B4" w14:textId="77777777" w:rsidR="00000000" w:rsidRDefault="00893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934F2"/>
    <w:rsid w:val="008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806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